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_rels/document.xml.rels" ContentType="application/vnd.openxmlformats-package.relationships+xml"/>
  <Override PartName="/word/media/image1.png" ContentType="image/png"/>
  <Override PartName="/word/media/image2.png" ContentType="image/png"/>
  <Override PartName="/word/media/image3.png" ContentType="image/png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customXml/_rels/item1.xml.rels" ContentType="application/vnd.openxmlformats-package.relationships+xml"/>
  <Override PartName="/customXml/item1.xml" ContentType="application/xml"/>
  <Override PartName="/customXml/itemProps1.xml" ContentType="application/vnd.openxmlformats-officedocument.customXml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pacing w:lineRule="auto" w:line="360"/>
        <w:jc w:val="center"/>
        <w:rPr>
          <w:rFonts w:cs="Times New Roman"/>
          <w:sz w:val="24"/>
          <w:szCs w:val="24"/>
          <w:lang w:val="ru-RU"/>
        </w:rPr>
      </w:pPr>
      <w:r>
        <w:rPr>
          <w:rFonts w:cs="Times New Roman"/>
          <w:sz w:val="24"/>
          <w:szCs w:val="24"/>
          <w:lang w:val="ru-RU"/>
        </w:rPr>
        <w:t>Санкт-Петербургский Национальный Исследовательский Университет</w:t>
        <w:br/>
        <w:t>Информационных Технологий, Механики и Оптики</w:t>
        <w:br/>
        <w:br/>
        <w:br/>
        <w:t>Кафедра Систем Управления и Информатики</w:t>
        <w:br/>
        <w:br/>
      </w:r>
    </w:p>
    <w:p>
      <w:pPr>
        <w:pStyle w:val="Normal"/>
        <w:spacing w:lineRule="auto" w:line="360"/>
        <w:jc w:val="center"/>
        <w:rPr>
          <w:rFonts w:cs="Times New Roman"/>
          <w:sz w:val="24"/>
          <w:szCs w:val="24"/>
          <w:lang w:val="ru-RU"/>
        </w:rPr>
      </w:pPr>
      <w:r>
        <w:rPr>
          <w:rFonts w:cs="Times New Roman"/>
          <w:sz w:val="24"/>
          <w:szCs w:val="24"/>
          <w:lang w:val="ru-RU"/>
        </w:rPr>
      </w:r>
    </w:p>
    <w:p>
      <w:pPr>
        <w:pStyle w:val="Normal"/>
        <w:spacing w:lineRule="auto" w:line="360"/>
        <w:jc w:val="center"/>
        <w:rPr>
          <w:rFonts w:cs="Times New Roman"/>
          <w:b/>
          <w:bCs/>
          <w:sz w:val="24"/>
          <w:szCs w:val="24"/>
          <w:lang w:val="ru-RU"/>
        </w:rPr>
      </w:pPr>
      <w:r>
        <w:rPr>
          <w:rFonts w:cs="Times New Roman"/>
          <w:sz w:val="24"/>
          <w:szCs w:val="24"/>
          <w:lang w:val="ru-RU"/>
        </w:rPr>
        <w:br/>
      </w:r>
      <w:r>
        <w:rPr>
          <w:rFonts w:cs="Times New Roman"/>
          <w:b/>
          <w:bCs/>
          <w:sz w:val="24"/>
          <w:szCs w:val="24"/>
          <w:lang w:val="ru-RU"/>
        </w:rPr>
        <w:t>Лабораторная работа №7</w:t>
        <w:br/>
        <w:br/>
      </w:r>
    </w:p>
    <w:p>
      <w:pPr>
        <w:pStyle w:val="Normal"/>
        <w:spacing w:lineRule="auto" w:line="360"/>
        <w:jc w:val="right"/>
        <w:rPr>
          <w:rFonts w:cs="Times New Roman"/>
          <w:sz w:val="24"/>
          <w:szCs w:val="24"/>
          <w:lang w:val="ru-RU"/>
        </w:rPr>
      </w:pPr>
      <w:r>
        <w:rPr>
          <w:rFonts w:cs="Times New Roman"/>
          <w:sz w:val="24"/>
          <w:szCs w:val="24"/>
          <w:lang w:val="ru-RU"/>
        </w:rPr>
        <w:br/>
        <w:t xml:space="preserve">Выполнил(и): </w:t>
      </w:r>
    </w:p>
    <w:p>
      <w:pPr>
        <w:pStyle w:val="Normal"/>
        <w:spacing w:lineRule="auto" w:line="360"/>
        <w:jc w:val="right"/>
        <w:rPr>
          <w:rFonts w:cs="Times New Roman"/>
          <w:sz w:val="24"/>
          <w:szCs w:val="24"/>
          <w:lang w:val="ru-RU"/>
        </w:rPr>
      </w:pPr>
      <w:r>
        <w:rPr>
          <w:rFonts w:cs="Times New Roman"/>
          <w:sz w:val="24"/>
          <w:szCs w:val="24"/>
          <w:lang w:val="ru-RU"/>
        </w:rPr>
        <w:t>Дощенников Н.А.</w:t>
      </w:r>
    </w:p>
    <w:p>
      <w:pPr>
        <w:pStyle w:val="Normal"/>
        <w:spacing w:lineRule="auto" w:line="360"/>
        <w:jc w:val="right"/>
        <w:rPr>
          <w:rFonts w:cs="Times New Roman"/>
          <w:sz w:val="24"/>
          <w:szCs w:val="24"/>
          <w:lang w:val="ru-RU"/>
        </w:rPr>
      </w:pPr>
      <w:r>
        <w:rPr>
          <w:rFonts w:cs="Times New Roman"/>
          <w:sz w:val="24"/>
          <w:szCs w:val="24"/>
          <w:lang w:val="ru-RU"/>
        </w:rPr>
        <w:t xml:space="preserve">Проверил: </w:t>
      </w:r>
    </w:p>
    <w:p>
      <w:pPr>
        <w:pStyle w:val="Normal"/>
        <w:spacing w:lineRule="auto" w:line="360"/>
        <w:jc w:val="right"/>
        <w:rPr>
          <w:rFonts w:cs="Times New Roman"/>
          <w:sz w:val="24"/>
          <w:szCs w:val="24"/>
          <w:lang w:val="ru-RU"/>
        </w:rPr>
      </w:pPr>
      <w:r>
        <w:rPr>
          <w:rFonts w:cs="Times New Roman"/>
          <w:sz w:val="24"/>
          <w:szCs w:val="24"/>
          <w:lang w:val="ru-RU"/>
        </w:rPr>
        <w:t>Мусаев А.А.</w:t>
        <w:br/>
        <w:br/>
        <w:br/>
      </w:r>
    </w:p>
    <w:p>
      <w:pPr>
        <w:pStyle w:val="Normal"/>
        <w:spacing w:lineRule="auto" w:line="360"/>
        <w:jc w:val="center"/>
        <w:rPr>
          <w:rFonts w:cs="Times New Roman"/>
          <w:sz w:val="24"/>
          <w:szCs w:val="24"/>
          <w:lang w:val="ru-RU"/>
        </w:rPr>
      </w:pPr>
      <w:r>
        <w:rPr>
          <w:rFonts w:cs="Times New Roman"/>
          <w:sz w:val="24"/>
          <w:szCs w:val="24"/>
          <w:lang w:val="ru-RU"/>
        </w:rPr>
      </w:r>
    </w:p>
    <w:p>
      <w:pPr>
        <w:pStyle w:val="Normal"/>
        <w:spacing w:lineRule="auto" w:line="360"/>
        <w:jc w:val="center"/>
        <w:rPr>
          <w:rFonts w:cs="Times New Roman"/>
          <w:sz w:val="24"/>
          <w:szCs w:val="24"/>
          <w:lang w:val="ru-RU"/>
        </w:rPr>
      </w:pPr>
      <w:r>
        <w:rPr>
          <w:rFonts w:cs="Times New Roman"/>
          <w:sz w:val="24"/>
          <w:szCs w:val="24"/>
          <w:lang w:val="ru-RU"/>
        </w:rPr>
      </w:r>
    </w:p>
    <w:p>
      <w:pPr>
        <w:pStyle w:val="Normal"/>
        <w:spacing w:lineRule="auto" w:line="360"/>
        <w:jc w:val="center"/>
        <w:rPr>
          <w:rFonts w:cs="Times New Roman"/>
          <w:sz w:val="24"/>
          <w:szCs w:val="24"/>
          <w:lang w:val="ru-RU"/>
        </w:rPr>
      </w:pPr>
      <w:r>
        <w:rPr>
          <w:rFonts w:cs="Times New Roman"/>
          <w:sz w:val="24"/>
          <w:szCs w:val="24"/>
          <w:lang w:val="ru-RU"/>
        </w:rPr>
      </w:r>
    </w:p>
    <w:p>
      <w:pPr>
        <w:pStyle w:val="Normal"/>
        <w:spacing w:lineRule="auto" w:line="360"/>
        <w:jc w:val="center"/>
        <w:rPr>
          <w:rFonts w:cs="Times New Roman"/>
          <w:sz w:val="24"/>
          <w:szCs w:val="24"/>
          <w:lang w:val="ru-RU"/>
        </w:rPr>
      </w:pPr>
      <w:r>
        <w:rPr>
          <w:rFonts w:cs="Times New Roman"/>
          <w:sz w:val="24"/>
          <w:szCs w:val="24"/>
          <w:lang w:val="ru-RU"/>
        </w:rPr>
      </w:r>
    </w:p>
    <w:p>
      <w:pPr>
        <w:pStyle w:val="Normal"/>
        <w:spacing w:lineRule="auto" w:line="360"/>
        <w:jc w:val="center"/>
        <w:rPr>
          <w:rFonts w:cs="Times New Roman"/>
          <w:sz w:val="24"/>
          <w:szCs w:val="24"/>
          <w:lang w:val="ru-RU"/>
        </w:rPr>
      </w:pPr>
      <w:r>
        <w:rPr>
          <w:rFonts w:cs="Times New Roman"/>
          <w:sz w:val="24"/>
          <w:szCs w:val="24"/>
          <w:lang w:val="ru-RU"/>
        </w:rPr>
        <w:t>Санкт-Петербург,</w:t>
        <w:br/>
        <w:t>2025</w:t>
      </w:r>
    </w:p>
    <w:p>
      <w:pPr>
        <w:pStyle w:val="Heading1"/>
        <w:spacing w:lineRule="auto" w:line="360" w:before="0" w:after="0"/>
        <w:jc w:val="center"/>
        <w:rPr>
          <w:rFonts w:ascii="Times New Roman" w:hAnsi="Times New Roman" w:cs="Times New Roman"/>
          <w:color w:val="auto"/>
          <w:sz w:val="24"/>
          <w:szCs w:val="24"/>
          <w:lang w:val="ru-RU"/>
        </w:rPr>
      </w:pPr>
      <w:r>
        <w:rPr>
          <w:rFonts w:cs="Times New Roman" w:ascii="Times New Roman" w:hAnsi="Times New Roman"/>
          <w:color w:val="auto"/>
          <w:sz w:val="24"/>
          <w:szCs w:val="24"/>
          <w:lang w:val="ru-RU"/>
        </w:rPr>
        <w:t>Введение</w:t>
      </w:r>
    </w:p>
    <w:p>
      <w:pPr>
        <w:pStyle w:val="Normal"/>
        <w:spacing w:lineRule="auto" w:line="360"/>
        <w:ind w:firstLine="720"/>
        <w:jc w:val="both"/>
        <w:rPr>
          <w:rFonts w:cs="Times New Roman"/>
          <w:sz w:val="24"/>
          <w:szCs w:val="24"/>
          <w:lang w:val="ru-RU"/>
        </w:rPr>
      </w:pPr>
      <w:r>
        <w:rPr>
          <w:rFonts w:cs="Times New Roman"/>
          <w:sz w:val="24"/>
          <w:szCs w:val="24"/>
          <w:lang w:val="ru-RU"/>
        </w:rPr>
        <w:t>В данной лабораторной работе рассматриваются жадные алгоритмы. Будут решены задачи: подбор минимального количества монет для выдачи сдачи, задача о воре с жадным подходом, а также реализован алгоритм Дейкстры для нахождения кратчайших путей в графе на примере улиц Санкт-Петербурга. Цель работы – закрепить понимание применения жадных стратегий и их ограничений.</w:t>
      </w:r>
      <w:r>
        <w:br w:type="page"/>
      </w:r>
    </w:p>
    <w:p>
      <w:pPr>
        <w:pStyle w:val="Heading1"/>
        <w:spacing w:lineRule="auto" w:line="360" w:before="0" w:after="0"/>
        <w:jc w:val="center"/>
        <w:rPr>
          <w:rFonts w:ascii="Times New Roman" w:hAnsi="Times New Roman" w:cs="Times New Roman"/>
          <w:color w:val="auto"/>
          <w:sz w:val="24"/>
          <w:szCs w:val="24"/>
          <w:lang w:val="ru-RU"/>
        </w:rPr>
      </w:pPr>
      <w:r>
        <w:rPr>
          <w:rFonts w:cs="Times New Roman" w:ascii="Times New Roman" w:hAnsi="Times New Roman"/>
          <w:color w:val="auto"/>
          <w:sz w:val="24"/>
          <w:szCs w:val="24"/>
          <w:lang w:val="ru-RU"/>
        </w:rPr>
        <w:t>Задача 1. Задача о сдаче</w:t>
      </w:r>
    </w:p>
    <w:p>
      <w:pPr>
        <w:pStyle w:val="Normal"/>
        <w:spacing w:lineRule="auto" w:line="360"/>
        <w:ind w:firstLine="720"/>
        <w:jc w:val="both"/>
        <w:rPr>
          <w:rFonts w:cs="Times New Roman"/>
          <w:sz w:val="24"/>
          <w:szCs w:val="24"/>
          <w:lang w:val="ru-RU"/>
        </w:rPr>
      </w:pPr>
      <w:r>
        <w:rPr>
          <w:rFonts w:cs="Times New Roman"/>
          <w:sz w:val="24"/>
          <w:szCs w:val="24"/>
          <w:lang w:val="ru-RU"/>
        </w:rPr>
        <w:t xml:space="preserve">Условие: Пользователю необходимо дать сдачу </w:t>
      </w:r>
      <w:r>
        <w:rPr>
          <w:rFonts w:cs="Times New Roman"/>
          <w:sz w:val="24"/>
          <w:szCs w:val="24"/>
        </w:rPr>
        <w:t>N</w:t>
      </w:r>
      <w:r>
        <w:rPr>
          <w:rFonts w:cs="Times New Roman"/>
          <w:sz w:val="24"/>
          <w:szCs w:val="24"/>
          <w:lang w:val="ru-RU"/>
        </w:rPr>
        <w:t xml:space="preserve"> рублей. У него имеется </w:t>
      </w:r>
      <w:r>
        <w:rPr>
          <w:rFonts w:cs="Times New Roman"/>
          <w:sz w:val="24"/>
          <w:szCs w:val="24"/>
        </w:rPr>
        <w:t>M</w:t>
      </w:r>
      <w:r>
        <w:rPr>
          <w:rFonts w:cs="Times New Roman"/>
          <w:sz w:val="24"/>
          <w:szCs w:val="24"/>
          <w:lang w:val="ru-RU"/>
        </w:rPr>
        <w:t xml:space="preserve">1 монет номиналом </w:t>
      </w:r>
      <w:r>
        <w:rPr>
          <w:rFonts w:cs="Times New Roman"/>
          <w:sz w:val="24"/>
          <w:szCs w:val="24"/>
        </w:rPr>
        <w:t>S</w:t>
      </w:r>
      <w:r>
        <w:rPr>
          <w:rFonts w:cs="Times New Roman"/>
          <w:sz w:val="24"/>
          <w:szCs w:val="24"/>
          <w:lang w:val="ru-RU"/>
        </w:rPr>
        <w:t xml:space="preserve">1, </w:t>
      </w:r>
      <w:r>
        <w:rPr>
          <w:rFonts w:cs="Times New Roman"/>
          <w:sz w:val="24"/>
          <w:szCs w:val="24"/>
        </w:rPr>
        <w:t>M</w:t>
      </w:r>
      <w:r>
        <w:rPr>
          <w:rFonts w:cs="Times New Roman"/>
          <w:sz w:val="24"/>
          <w:szCs w:val="24"/>
          <w:lang w:val="ru-RU"/>
        </w:rPr>
        <w:t xml:space="preserve">2 монет номиналом </w:t>
      </w:r>
      <w:r>
        <w:rPr>
          <w:rFonts w:cs="Times New Roman"/>
          <w:sz w:val="24"/>
          <w:szCs w:val="24"/>
        </w:rPr>
        <w:t>S</w:t>
      </w:r>
      <w:r>
        <w:rPr>
          <w:rFonts w:cs="Times New Roman"/>
          <w:sz w:val="24"/>
          <w:szCs w:val="24"/>
          <w:lang w:val="ru-RU"/>
        </w:rPr>
        <w:t>2 и так далее. Необходимо найти наименьшую комбинацию из заданных монет.</w:t>
      </w:r>
    </w:p>
    <w:p>
      <w:pPr>
        <w:pStyle w:val="Normal"/>
        <w:spacing w:lineRule="auto" w:line="360"/>
        <w:ind w:firstLine="720"/>
        <w:jc w:val="both"/>
        <w:rPr>
          <w:rFonts w:cs="Times New Roman"/>
          <w:sz w:val="24"/>
          <w:szCs w:val="24"/>
          <w:lang w:val="ru-RU"/>
        </w:rPr>
      </w:pPr>
      <w:r>
        <w:rPr>
          <w:rFonts w:cs="Times New Roman"/>
          <w:sz w:val="24"/>
          <w:szCs w:val="24"/>
          <w:lang w:val="ru-RU"/>
        </w:rPr>
        <w:t xml:space="preserve">Решение: используем жадный подход — сортируем монеты по убыванию и выбираем самые крупные, пока это возможно. Таким образом минимизируется количество использованных монет. </w:t>
      </w:r>
      <w:r>
        <w:rPr>
          <w:rFonts w:cs="Times New Roman"/>
          <w:sz w:val="24"/>
          <w:szCs w:val="24"/>
          <w:lang w:val="ru-RU"/>
        </w:rPr>
        <w:t xml:space="preserve">(Время: </w:t>
      </w:r>
      <w:r>
        <w:rPr/>
        <w:t xml:space="preserve">O(ClogC+N), </w:t>
      </w:r>
      <w:r>
        <w:rPr/>
        <w:t xml:space="preserve">Память: </w:t>
      </w:r>
      <w:r>
        <w:rPr/>
        <w:t>O(C+N), где C — количество разных номиналов монет, N — сумма для выдач</w:t>
      </w:r>
      <w:r>
        <w:rPr/>
        <w:t>и</w:t>
      </w:r>
      <w:r>
        <w:rPr>
          <w:rFonts w:cs="Times New Roman"/>
          <w:sz w:val="24"/>
          <w:szCs w:val="24"/>
          <w:lang w:val="ru-RU"/>
        </w:rPr>
        <w:t>)</w:t>
      </w:r>
    </w:p>
    <w:p>
      <w:pPr>
        <w:pStyle w:val="Heading2"/>
        <w:spacing w:lineRule="auto" w:line="360"/>
        <w:jc w:val="center"/>
        <w:rPr>
          <w:rFonts w:ascii="Times New Roman" w:hAnsi="Times New Roman" w:cs="Times New Roman"/>
          <w:color w:val="auto"/>
          <w:sz w:val="24"/>
          <w:szCs w:val="24"/>
          <w:lang w:val="ru-RU"/>
        </w:rPr>
      </w:pPr>
      <w:r>
        <w:rPr>
          <w:rFonts w:cs="Times New Roman" w:ascii="Times New Roman" w:hAnsi="Times New Roman"/>
          <w:color w:val="auto"/>
          <w:sz w:val="24"/>
          <w:szCs w:val="24"/>
          <w:lang w:val="ru-RU"/>
        </w:rPr>
        <w:t>Реализация (</w:t>
      </w:r>
      <w:r>
        <w:rPr>
          <w:rFonts w:cs="Times New Roman" w:ascii="Times New Roman" w:hAnsi="Times New Roman"/>
          <w:color w:val="auto"/>
          <w:sz w:val="24"/>
          <w:szCs w:val="24"/>
        </w:rPr>
        <w:t>Python</w:t>
      </w:r>
      <w:r>
        <w:rPr>
          <w:rFonts w:cs="Times New Roman" w:ascii="Times New Roman" w:hAnsi="Times New Roman"/>
          <w:color w:val="auto"/>
          <w:sz w:val="24"/>
          <w:szCs w:val="24"/>
          <w:lang w:val="ru-RU"/>
        </w:rPr>
        <w:t>) для задачи 1</w:t>
      </w:r>
    </w:p>
    <w:p>
      <w:pPr>
        <w:pStyle w:val="Normal"/>
        <w:spacing w:lineRule="auto" w:line="360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def greedy_change(n, coins):</w:t>
        <w:br/>
        <w:t xml:space="preserve">    result = []</w:t>
        <w:br/>
        <w:t xml:space="preserve">    for value, count in sorted(coins, key=lambda x: -x[0]):</w:t>
        <w:br/>
        <w:t xml:space="preserve">        while count &gt; 0 and n &gt;= value:</w:t>
        <w:br/>
        <w:t xml:space="preserve">            n -= value</w:t>
        <w:br/>
        <w:t xml:space="preserve">            count -= 1</w:t>
        <w:br/>
        <w:t xml:space="preserve">            result.append(value)</w:t>
        <w:br/>
        <w:t xml:space="preserve">    return result if n == 0 else None</w:t>
        <w:br/>
        <w:br/>
        <w:t>if __name__ == "__main__":</w:t>
        <w:br/>
        <w:t xml:space="preserve">    coins = [(10, 3), (5, 2), (2, 5), (1, 10)]</w:t>
        <w:br/>
        <w:t xml:space="preserve">    N = 28</w:t>
        <w:br/>
        <w:t xml:space="preserve">    print(greedy_change(N, coins))</w:t>
      </w:r>
    </w:p>
    <w:p>
      <w:pPr>
        <w:pStyle w:val="Normal"/>
        <w:spacing w:lineRule="auto" w:line="360"/>
        <w:jc w:val="center"/>
        <w:rPr>
          <w:rFonts w:cs="Times New Roman"/>
          <w:sz w:val="24"/>
          <w:szCs w:val="24"/>
          <w:lang w:val="ru-RU"/>
        </w:rPr>
      </w:pPr>
      <w:r>
        <w:drawing>
          <wp:anchor behindDoc="0" distT="0" distB="0" distL="0" distR="0" simplePos="0" locked="0" layoutInCell="0" allowOverlap="1" relativeHeight="2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5105400" cy="1057275"/>
            <wp:effectExtent l="0" t="0" r="0" b="0"/>
            <wp:wrapSquare wrapText="largest"/>
            <wp:docPr id="1" name="Image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05400" cy="10572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cs="Times New Roman"/>
          <w:sz w:val="24"/>
          <w:szCs w:val="24"/>
          <w:lang w:val="ru-RU"/>
        </w:rPr>
        <w:t>Рисунок 1 – Скриншот работы кода для задачи 1</w:t>
      </w:r>
      <w:r>
        <w:br w:type="page"/>
      </w:r>
    </w:p>
    <w:p>
      <w:pPr>
        <w:pStyle w:val="Heading1"/>
        <w:spacing w:lineRule="auto" w:line="360" w:before="0" w:after="0"/>
        <w:jc w:val="center"/>
        <w:rPr>
          <w:rFonts w:ascii="Times New Roman" w:hAnsi="Times New Roman" w:cs="Times New Roman"/>
          <w:color w:val="auto"/>
          <w:sz w:val="24"/>
          <w:szCs w:val="24"/>
          <w:lang w:val="ru-RU"/>
        </w:rPr>
      </w:pPr>
      <w:r>
        <w:rPr>
          <w:rFonts w:cs="Times New Roman" w:ascii="Times New Roman" w:hAnsi="Times New Roman"/>
          <w:color w:val="auto"/>
          <w:sz w:val="24"/>
          <w:szCs w:val="24"/>
          <w:lang w:val="ru-RU"/>
        </w:rPr>
        <w:t>Задача 2. Задача о воре (жадный алгоритм)</w:t>
      </w:r>
    </w:p>
    <w:p>
      <w:pPr>
        <w:pStyle w:val="Normal"/>
        <w:spacing w:lineRule="auto" w:line="360"/>
        <w:ind w:firstLine="720"/>
        <w:jc w:val="both"/>
        <w:rPr>
          <w:rFonts w:cs="Times New Roman"/>
          <w:sz w:val="24"/>
          <w:szCs w:val="24"/>
          <w:lang w:val="ru-RU"/>
        </w:rPr>
      </w:pPr>
      <w:r>
        <w:rPr>
          <w:rFonts w:cs="Times New Roman"/>
          <w:sz w:val="24"/>
          <w:szCs w:val="24"/>
          <w:lang w:val="ru-RU"/>
        </w:rPr>
        <w:t xml:space="preserve">Условие: Вор пробрался в музей и хочет украсть </w:t>
      </w:r>
      <w:r>
        <w:rPr>
          <w:rFonts w:cs="Times New Roman"/>
          <w:sz w:val="24"/>
          <w:szCs w:val="24"/>
        </w:rPr>
        <w:t>N</w:t>
      </w:r>
      <w:r>
        <w:rPr>
          <w:rFonts w:cs="Times New Roman"/>
          <w:sz w:val="24"/>
          <w:szCs w:val="24"/>
          <w:lang w:val="ru-RU"/>
        </w:rPr>
        <w:t xml:space="preserve"> экспонатов. Каждый экспонат имеет вес и цену. Вор может сделать </w:t>
      </w:r>
      <w:r>
        <w:rPr>
          <w:rFonts w:cs="Times New Roman"/>
          <w:sz w:val="24"/>
          <w:szCs w:val="24"/>
        </w:rPr>
        <w:t>M</w:t>
      </w:r>
      <w:r>
        <w:rPr>
          <w:rFonts w:cs="Times New Roman"/>
          <w:sz w:val="24"/>
          <w:szCs w:val="24"/>
          <w:lang w:val="ru-RU"/>
        </w:rPr>
        <w:t xml:space="preserve"> заходов, каждый раз унося </w:t>
      </w:r>
      <w:r>
        <w:rPr>
          <w:rFonts w:cs="Times New Roman"/>
          <w:sz w:val="24"/>
          <w:szCs w:val="24"/>
        </w:rPr>
        <w:t>K</w:t>
      </w:r>
      <w:r>
        <w:rPr>
          <w:rFonts w:cs="Times New Roman"/>
          <w:sz w:val="24"/>
          <w:szCs w:val="24"/>
          <w:lang w:val="ru-RU"/>
        </w:rPr>
        <w:t xml:space="preserve"> кг. Определить, что должен унести вор, используя жадный алгоритм.</w:t>
      </w:r>
    </w:p>
    <w:p>
      <w:pPr>
        <w:pStyle w:val="Normal"/>
        <w:spacing w:lineRule="auto" w:line="360"/>
        <w:ind w:firstLine="720"/>
        <w:jc w:val="both"/>
        <w:rPr>
          <w:rFonts w:cs="Times New Roman"/>
          <w:sz w:val="24"/>
          <w:szCs w:val="24"/>
          <w:lang w:val="ru-RU"/>
        </w:rPr>
      </w:pPr>
      <w:r>
        <w:rPr>
          <w:rFonts w:cs="Times New Roman"/>
          <w:sz w:val="24"/>
          <w:szCs w:val="24"/>
          <w:lang w:val="ru-RU"/>
        </w:rPr>
        <w:t xml:space="preserve">Решение: экспонаты сортируются по отношению цена/вес. Затем вор последовательно выбирает самые 'выгодные' экспонаты, пока не исчерпает лимит веса. </w:t>
      </w:r>
      <w:r>
        <w:rPr>
          <w:rFonts w:cs="Times New Roman"/>
          <w:sz w:val="24"/>
          <w:szCs w:val="24"/>
          <w:lang w:val="ru-RU"/>
        </w:rPr>
        <w:t xml:space="preserve">(Время: </w:t>
      </w:r>
      <w:r>
        <w:rPr/>
        <w:t xml:space="preserve">O(nlogn), </w:t>
      </w:r>
      <w:r>
        <w:rPr/>
        <w:t xml:space="preserve">Память: </w:t>
      </w:r>
      <w:r>
        <w:rPr/>
        <w:t>O(n)</w:t>
      </w:r>
      <w:r>
        <w:rPr>
          <w:rFonts w:cs="Times New Roman"/>
          <w:sz w:val="24"/>
          <w:szCs w:val="24"/>
          <w:lang w:val="ru-RU"/>
        </w:rPr>
        <w:t>)</w:t>
      </w:r>
    </w:p>
    <w:p>
      <w:pPr>
        <w:pStyle w:val="Heading2"/>
        <w:spacing w:lineRule="auto" w:line="360"/>
        <w:jc w:val="center"/>
        <w:rPr>
          <w:rFonts w:ascii="Times New Roman" w:hAnsi="Times New Roman" w:cs="Times New Roman"/>
          <w:color w:val="auto"/>
          <w:sz w:val="24"/>
          <w:szCs w:val="24"/>
        </w:rPr>
      </w:pPr>
      <w:r>
        <w:rPr>
          <w:rFonts w:cs="Times New Roman" w:ascii="Times New Roman" w:hAnsi="Times New Roman"/>
          <w:color w:val="auto"/>
          <w:sz w:val="24"/>
          <w:szCs w:val="24"/>
        </w:rPr>
        <w:t>Реализация (Python) для задачи 2</w:t>
      </w:r>
    </w:p>
    <w:p>
      <w:pPr>
        <w:pStyle w:val="Normal"/>
        <w:spacing w:lineRule="auto" w:line="360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def greedy_thief(weights, values, M, K):</w:t>
        <w:br/>
        <w:t xml:space="preserve">    items = list(zip(weights, values))</w:t>
        <w:br/>
        <w:t xml:space="preserve">    items.sort(key=lambda x: x[1]/x[0], reverse=True)</w:t>
        <w:br/>
        <w:t xml:space="preserve">    cap = M * K</w:t>
        <w:br/>
        <w:t xml:space="preserve">    total_value = 0</w:t>
        <w:br/>
        <w:t xml:space="preserve">    chosen = []</w:t>
        <w:br/>
        <w:t xml:space="preserve">    for w, v in items:</w:t>
        <w:br/>
        <w:t xml:space="preserve">        if w &lt;= cap:</w:t>
        <w:br/>
        <w:t xml:space="preserve">            chosen.append((w, v))</w:t>
        <w:br/>
        <w:t xml:space="preserve">            cap -= w</w:t>
        <w:br/>
        <w:t xml:space="preserve">            total_value += v</w:t>
        <w:br/>
        <w:t xml:space="preserve">    return total_value, chosen</w:t>
        <w:br/>
        <w:br/>
        <w:t>if __name__ == "__main__":</w:t>
        <w:br/>
        <w:t xml:space="preserve">    weights = [2, 3, 4, 5, 9, 7, 3]</w:t>
        <w:br/>
        <w:t xml:space="preserve">    values = [3, 4, 5, 8, 10, 7, 6]</w:t>
        <w:br/>
        <w:t xml:space="preserve">    M = 2</w:t>
        <w:br/>
        <w:t xml:space="preserve">    K = 10</w:t>
        <w:br/>
        <w:t xml:space="preserve">    print(greedy_thief(weights, values, M, K))</w:t>
      </w:r>
    </w:p>
    <w:p>
      <w:pPr>
        <w:pStyle w:val="Normal"/>
        <w:spacing w:lineRule="auto" w:line="360"/>
        <w:jc w:val="center"/>
        <w:rPr>
          <w:rFonts w:cs="Times New Roman"/>
          <w:sz w:val="24"/>
          <w:szCs w:val="24"/>
          <w:lang w:val="ru-RU"/>
        </w:rPr>
      </w:pPr>
      <w:r>
        <w:drawing>
          <wp:anchor behindDoc="0" distT="0" distB="0" distL="0" distR="0" simplePos="0" locked="0" layoutInCell="0" allowOverlap="1" relativeHeight="3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5486400" cy="806450"/>
            <wp:effectExtent l="0" t="0" r="0" b="0"/>
            <wp:wrapSquare wrapText="largest"/>
            <wp:docPr id="2" name="Image2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2" descr=""/>
                    <pic:cNvPicPr>
                      <a:picLocks noChangeAspect="1" noChangeArrowheads="1"/>
                    </pic:cNvPicPr>
                  </pic:nvPicPr>
                  <pic:blipFill>
                    <a:blip r:embed="rId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8064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cs="Times New Roman"/>
          <w:sz w:val="24"/>
          <w:szCs w:val="24"/>
          <w:lang w:val="ru-RU"/>
        </w:rPr>
        <w:t>Рисунок 2 – Скриншот работы кода для задачи 2</w:t>
      </w:r>
      <w:r>
        <w:br w:type="page"/>
      </w:r>
    </w:p>
    <w:p>
      <w:pPr>
        <w:pStyle w:val="Heading1"/>
        <w:spacing w:lineRule="auto" w:line="360" w:before="0" w:after="0"/>
        <w:jc w:val="center"/>
        <w:rPr>
          <w:rFonts w:ascii="Times New Roman" w:hAnsi="Times New Roman" w:cs="Times New Roman"/>
          <w:color w:val="auto"/>
          <w:sz w:val="24"/>
          <w:szCs w:val="24"/>
          <w:lang w:val="ru-RU"/>
        </w:rPr>
      </w:pPr>
      <w:r>
        <w:rPr>
          <w:rFonts w:cs="Times New Roman" w:ascii="Times New Roman" w:hAnsi="Times New Roman"/>
          <w:color w:val="auto"/>
          <w:sz w:val="24"/>
          <w:szCs w:val="24"/>
          <w:lang w:val="ru-RU"/>
        </w:rPr>
        <w:t>Задача 3. Выводы</w:t>
      </w:r>
    </w:p>
    <w:p>
      <w:pPr>
        <w:pStyle w:val="Normal"/>
        <w:spacing w:lineRule="auto" w:line="360"/>
        <w:ind w:firstLine="720"/>
        <w:jc w:val="both"/>
        <w:rPr>
          <w:rFonts w:cs="Times New Roman"/>
          <w:sz w:val="24"/>
          <w:szCs w:val="24"/>
          <w:lang w:val="ru-RU"/>
        </w:rPr>
      </w:pPr>
      <w:r>
        <w:rPr>
          <w:rFonts w:cs="Times New Roman"/>
          <w:sz w:val="24"/>
          <w:szCs w:val="24"/>
          <w:lang w:val="ru-RU"/>
        </w:rPr>
        <w:t>На основе решения задач 1 и 2 можно сделать вывод, что жадные алгоритмы позволяют быстро находить решения, выбирая на каждом шаге локально наилучший вариант. Однако такие решения не всегда приводят к оптимальному глобальному результату. В задаче о сдаче жадный алгоритм может не найти решение даже при его существовании. В задаче о воре жадный выбор предметов по цене/весу также может дать неоптимальный результат по сравнению с динамическим программированием.</w:t>
      </w:r>
      <w:r>
        <w:br w:type="page"/>
      </w:r>
    </w:p>
    <w:p>
      <w:pPr>
        <w:pStyle w:val="Heading1"/>
        <w:spacing w:lineRule="auto" w:line="360" w:before="0" w:after="0"/>
        <w:jc w:val="center"/>
        <w:rPr>
          <w:rFonts w:ascii="Times New Roman" w:hAnsi="Times New Roman" w:cs="Times New Roman"/>
          <w:color w:val="auto"/>
          <w:sz w:val="24"/>
          <w:szCs w:val="24"/>
          <w:lang w:val="ru-RU"/>
        </w:rPr>
      </w:pPr>
      <w:r>
        <w:rPr>
          <w:rFonts w:cs="Times New Roman" w:ascii="Times New Roman" w:hAnsi="Times New Roman"/>
          <w:color w:val="auto"/>
          <w:sz w:val="24"/>
          <w:szCs w:val="24"/>
          <w:lang w:val="ru-RU"/>
        </w:rPr>
        <w:t>Задача 4. Алгоритм Дейкстры (улицы Санкт-Петербурга)</w:t>
      </w:r>
    </w:p>
    <w:p>
      <w:pPr>
        <w:pStyle w:val="Normal"/>
        <w:spacing w:lineRule="auto" w:line="360"/>
        <w:ind w:firstLine="720"/>
        <w:rPr>
          <w:rFonts w:cs="Times New Roman"/>
          <w:sz w:val="24"/>
          <w:szCs w:val="24"/>
          <w:lang w:val="ru-RU"/>
        </w:rPr>
      </w:pPr>
      <w:r>
        <w:rPr>
          <w:rFonts w:cs="Times New Roman"/>
          <w:sz w:val="24"/>
          <w:szCs w:val="24"/>
          <w:lang w:val="ru-RU"/>
        </w:rPr>
        <w:t>Условие: Реализовать алгоритм Дейкстры для нахождения кратчайших путей. Данные: граф, вершины которого соответствуют улицам Санкт-Петербурга.</w:t>
      </w:r>
    </w:p>
    <w:p>
      <w:pPr>
        <w:pStyle w:val="Normal"/>
        <w:spacing w:lineRule="auto" w:line="360"/>
        <w:ind w:firstLine="720"/>
        <w:rPr>
          <w:rFonts w:cs="Times New Roman"/>
          <w:sz w:val="24"/>
          <w:szCs w:val="24"/>
          <w:lang w:val="ru-RU"/>
        </w:rPr>
      </w:pPr>
      <w:r>
        <w:rPr>
          <w:rFonts w:cs="Times New Roman"/>
          <w:sz w:val="24"/>
          <w:szCs w:val="24"/>
          <w:lang w:val="ru-RU"/>
        </w:rPr>
        <w:t xml:space="preserve">Решение: алгоритм Дейкстры работает по жадному принципу — на каждом шаге выбирается вершина с минимальным известным расстоянием, после чего это расстояние фиксируется, а значения для соседей пересчитываются. </w:t>
      </w:r>
      <w:r>
        <w:rPr>
          <w:rFonts w:cs="Times New Roman"/>
          <w:sz w:val="24"/>
          <w:szCs w:val="24"/>
          <w:lang w:val="ru-RU"/>
        </w:rPr>
        <w:t xml:space="preserve">(Время: </w:t>
      </w:r>
      <w:r>
        <w:rPr/>
        <w:t xml:space="preserve">O((V+E)logV), </w:t>
      </w:r>
      <w:r>
        <w:rPr/>
        <w:t xml:space="preserve">Память: </w:t>
      </w:r>
      <w:r>
        <w:rPr/>
        <w:t>O(V+E), где V — число вершин, E — число рёбер</w:t>
      </w:r>
      <w:r>
        <w:rPr>
          <w:rFonts w:cs="Times New Roman"/>
          <w:sz w:val="24"/>
          <w:szCs w:val="24"/>
          <w:lang w:val="ru-RU"/>
        </w:rPr>
        <w:t>)</w:t>
      </w:r>
    </w:p>
    <w:p>
      <w:pPr>
        <w:pStyle w:val="Heading2"/>
        <w:spacing w:lineRule="auto" w:line="360"/>
        <w:jc w:val="center"/>
        <w:rPr>
          <w:rFonts w:ascii="Times New Roman" w:hAnsi="Times New Roman" w:cs="Times New Roman"/>
          <w:color w:val="auto"/>
          <w:sz w:val="24"/>
          <w:szCs w:val="24"/>
          <w:lang w:val="ru-RU"/>
        </w:rPr>
      </w:pPr>
      <w:r>
        <w:rPr>
          <w:rFonts w:cs="Times New Roman" w:ascii="Times New Roman" w:hAnsi="Times New Roman"/>
          <w:color w:val="auto"/>
          <w:sz w:val="24"/>
          <w:szCs w:val="24"/>
          <w:lang w:val="ru-RU"/>
        </w:rPr>
        <w:t>Реализация (</w:t>
      </w:r>
      <w:r>
        <w:rPr>
          <w:rFonts w:cs="Times New Roman" w:ascii="Times New Roman" w:hAnsi="Times New Roman"/>
          <w:color w:val="auto"/>
          <w:sz w:val="24"/>
          <w:szCs w:val="24"/>
        </w:rPr>
        <w:t>Python</w:t>
      </w:r>
      <w:r>
        <w:rPr>
          <w:rFonts w:cs="Times New Roman" w:ascii="Times New Roman" w:hAnsi="Times New Roman"/>
          <w:color w:val="auto"/>
          <w:sz w:val="24"/>
          <w:szCs w:val="24"/>
          <w:lang w:val="ru-RU"/>
        </w:rPr>
        <w:t>) для задачи 4</w:t>
      </w:r>
    </w:p>
    <w:p>
      <w:pPr>
        <w:pStyle w:val="Normal"/>
        <w:spacing w:lineRule="auto" w:line="360"/>
        <w:rPr>
          <w:rFonts w:cs="Times New Roman"/>
          <w:sz w:val="24"/>
          <w:szCs w:val="24"/>
          <w:lang w:val="ru-RU"/>
        </w:rPr>
      </w:pPr>
      <w:r>
        <w:rPr>
          <w:rFonts w:cs="Times New Roman"/>
          <w:sz w:val="24"/>
          <w:szCs w:val="24"/>
        </w:rPr>
        <w:t>import</w:t>
      </w:r>
      <w:r>
        <w:rPr>
          <w:rFonts w:cs="Times New Roman"/>
          <w:sz w:val="24"/>
          <w:szCs w:val="24"/>
          <w:lang w:val="ru-RU"/>
        </w:rPr>
        <w:t xml:space="preserve"> </w:t>
      </w:r>
      <w:r>
        <w:rPr>
          <w:rFonts w:cs="Times New Roman"/>
          <w:sz w:val="24"/>
          <w:szCs w:val="24"/>
        </w:rPr>
        <w:t>heapq</w:t>
      </w:r>
      <w:r>
        <w:rPr>
          <w:rFonts w:cs="Times New Roman"/>
          <w:sz w:val="24"/>
          <w:szCs w:val="24"/>
          <w:lang w:val="ru-RU"/>
        </w:rPr>
        <w:br/>
        <w:br/>
      </w:r>
      <w:r>
        <w:rPr>
          <w:rFonts w:cs="Times New Roman"/>
          <w:sz w:val="24"/>
          <w:szCs w:val="24"/>
        </w:rPr>
        <w:t>def</w:t>
      </w:r>
      <w:r>
        <w:rPr>
          <w:rFonts w:cs="Times New Roman"/>
          <w:sz w:val="24"/>
          <w:szCs w:val="24"/>
          <w:lang w:val="ru-RU"/>
        </w:rPr>
        <w:t xml:space="preserve"> </w:t>
      </w:r>
      <w:r>
        <w:rPr>
          <w:rFonts w:cs="Times New Roman"/>
          <w:sz w:val="24"/>
          <w:szCs w:val="24"/>
        </w:rPr>
        <w:t>dijkstra</w:t>
      </w:r>
      <w:r>
        <w:rPr>
          <w:rFonts w:cs="Times New Roman"/>
          <w:sz w:val="24"/>
          <w:szCs w:val="24"/>
          <w:lang w:val="ru-RU"/>
        </w:rPr>
        <w:t>(</w:t>
      </w:r>
      <w:r>
        <w:rPr>
          <w:rFonts w:cs="Times New Roman"/>
          <w:sz w:val="24"/>
          <w:szCs w:val="24"/>
        </w:rPr>
        <w:t>graph</w:t>
      </w:r>
      <w:r>
        <w:rPr>
          <w:rFonts w:cs="Times New Roman"/>
          <w:sz w:val="24"/>
          <w:szCs w:val="24"/>
          <w:lang w:val="ru-RU"/>
        </w:rPr>
        <w:t xml:space="preserve">, </w:t>
      </w:r>
      <w:r>
        <w:rPr>
          <w:rFonts w:cs="Times New Roman"/>
          <w:sz w:val="24"/>
          <w:szCs w:val="24"/>
        </w:rPr>
        <w:t>start</w:t>
      </w:r>
      <w:r>
        <w:rPr>
          <w:rFonts w:cs="Times New Roman"/>
          <w:sz w:val="24"/>
          <w:szCs w:val="24"/>
          <w:lang w:val="ru-RU"/>
        </w:rPr>
        <w:t>):</w:t>
        <w:br/>
        <w:t xml:space="preserve">    </w:t>
      </w:r>
      <w:r>
        <w:rPr>
          <w:rFonts w:cs="Times New Roman"/>
          <w:sz w:val="24"/>
          <w:szCs w:val="24"/>
        </w:rPr>
        <w:t>dist</w:t>
      </w:r>
      <w:r>
        <w:rPr>
          <w:rFonts w:cs="Times New Roman"/>
          <w:sz w:val="24"/>
          <w:szCs w:val="24"/>
          <w:lang w:val="ru-RU"/>
        </w:rPr>
        <w:t xml:space="preserve"> = {</w:t>
      </w:r>
      <w:r>
        <w:rPr>
          <w:rFonts w:cs="Times New Roman"/>
          <w:sz w:val="24"/>
          <w:szCs w:val="24"/>
        </w:rPr>
        <w:t>v</w:t>
      </w:r>
      <w:r>
        <w:rPr>
          <w:rFonts w:cs="Times New Roman"/>
          <w:sz w:val="24"/>
          <w:szCs w:val="24"/>
          <w:lang w:val="ru-RU"/>
        </w:rPr>
        <w:t xml:space="preserve">: </w:t>
      </w:r>
      <w:r>
        <w:rPr>
          <w:rFonts w:cs="Times New Roman"/>
          <w:sz w:val="24"/>
          <w:szCs w:val="24"/>
        </w:rPr>
        <w:t>float</w:t>
      </w:r>
      <w:r>
        <w:rPr>
          <w:rFonts w:cs="Times New Roman"/>
          <w:sz w:val="24"/>
          <w:szCs w:val="24"/>
          <w:lang w:val="ru-RU"/>
        </w:rPr>
        <w:t>('</w:t>
      </w:r>
      <w:r>
        <w:rPr>
          <w:rFonts w:cs="Times New Roman"/>
          <w:sz w:val="24"/>
          <w:szCs w:val="24"/>
        </w:rPr>
        <w:t>inf</w:t>
      </w:r>
      <w:r>
        <w:rPr>
          <w:rFonts w:cs="Times New Roman"/>
          <w:sz w:val="24"/>
          <w:szCs w:val="24"/>
          <w:lang w:val="ru-RU"/>
        </w:rPr>
        <w:t xml:space="preserve">') </w:t>
      </w:r>
      <w:r>
        <w:rPr>
          <w:rFonts w:cs="Times New Roman"/>
          <w:sz w:val="24"/>
          <w:szCs w:val="24"/>
        </w:rPr>
        <w:t>for</w:t>
      </w:r>
      <w:r>
        <w:rPr>
          <w:rFonts w:cs="Times New Roman"/>
          <w:sz w:val="24"/>
          <w:szCs w:val="24"/>
          <w:lang w:val="ru-RU"/>
        </w:rPr>
        <w:t xml:space="preserve"> </w:t>
      </w:r>
      <w:r>
        <w:rPr>
          <w:rFonts w:cs="Times New Roman"/>
          <w:sz w:val="24"/>
          <w:szCs w:val="24"/>
        </w:rPr>
        <w:t>v</w:t>
      </w:r>
      <w:r>
        <w:rPr>
          <w:rFonts w:cs="Times New Roman"/>
          <w:sz w:val="24"/>
          <w:szCs w:val="24"/>
          <w:lang w:val="ru-RU"/>
        </w:rPr>
        <w:t xml:space="preserve"> </w:t>
      </w:r>
      <w:r>
        <w:rPr>
          <w:rFonts w:cs="Times New Roman"/>
          <w:sz w:val="24"/>
          <w:szCs w:val="24"/>
        </w:rPr>
        <w:t>in</w:t>
      </w:r>
      <w:r>
        <w:rPr>
          <w:rFonts w:cs="Times New Roman"/>
          <w:sz w:val="24"/>
          <w:szCs w:val="24"/>
          <w:lang w:val="ru-RU"/>
        </w:rPr>
        <w:t xml:space="preserve"> </w:t>
      </w:r>
      <w:r>
        <w:rPr>
          <w:rFonts w:cs="Times New Roman"/>
          <w:sz w:val="24"/>
          <w:szCs w:val="24"/>
        </w:rPr>
        <w:t>graph</w:t>
      </w:r>
      <w:r>
        <w:rPr>
          <w:rFonts w:cs="Times New Roman"/>
          <w:sz w:val="24"/>
          <w:szCs w:val="24"/>
          <w:lang w:val="ru-RU"/>
        </w:rPr>
        <w:t>}</w:t>
        <w:br/>
        <w:t xml:space="preserve">    </w:t>
      </w:r>
      <w:r>
        <w:rPr>
          <w:rFonts w:cs="Times New Roman"/>
          <w:sz w:val="24"/>
          <w:szCs w:val="24"/>
        </w:rPr>
        <w:t>dist</w:t>
      </w:r>
      <w:r>
        <w:rPr>
          <w:rFonts w:cs="Times New Roman"/>
          <w:sz w:val="24"/>
          <w:szCs w:val="24"/>
          <w:lang w:val="ru-RU"/>
        </w:rPr>
        <w:t>[</w:t>
      </w:r>
      <w:r>
        <w:rPr>
          <w:rFonts w:cs="Times New Roman"/>
          <w:sz w:val="24"/>
          <w:szCs w:val="24"/>
        </w:rPr>
        <w:t>start</w:t>
      </w:r>
      <w:r>
        <w:rPr>
          <w:rFonts w:cs="Times New Roman"/>
          <w:sz w:val="24"/>
          <w:szCs w:val="24"/>
          <w:lang w:val="ru-RU"/>
        </w:rPr>
        <w:t>] = 0</w:t>
        <w:br/>
        <w:t xml:space="preserve">    </w:t>
      </w:r>
      <w:r>
        <w:rPr>
          <w:rFonts w:cs="Times New Roman"/>
          <w:sz w:val="24"/>
          <w:szCs w:val="24"/>
        </w:rPr>
        <w:t>pq</w:t>
      </w:r>
      <w:r>
        <w:rPr>
          <w:rFonts w:cs="Times New Roman"/>
          <w:sz w:val="24"/>
          <w:szCs w:val="24"/>
          <w:lang w:val="ru-RU"/>
        </w:rPr>
        <w:t xml:space="preserve"> = [(0, </w:t>
      </w:r>
      <w:r>
        <w:rPr>
          <w:rFonts w:cs="Times New Roman"/>
          <w:sz w:val="24"/>
          <w:szCs w:val="24"/>
        </w:rPr>
        <w:t>start</w:t>
      </w:r>
      <w:r>
        <w:rPr>
          <w:rFonts w:cs="Times New Roman"/>
          <w:sz w:val="24"/>
          <w:szCs w:val="24"/>
          <w:lang w:val="ru-RU"/>
        </w:rPr>
        <w:t>)]</w:t>
        <w:br/>
        <w:t xml:space="preserve">    </w:t>
      </w:r>
      <w:r>
        <w:rPr>
          <w:rFonts w:cs="Times New Roman"/>
          <w:sz w:val="24"/>
          <w:szCs w:val="24"/>
        </w:rPr>
        <w:t>while</w:t>
      </w:r>
      <w:r>
        <w:rPr>
          <w:rFonts w:cs="Times New Roman"/>
          <w:sz w:val="24"/>
          <w:szCs w:val="24"/>
          <w:lang w:val="ru-RU"/>
        </w:rPr>
        <w:t xml:space="preserve"> </w:t>
      </w:r>
      <w:r>
        <w:rPr>
          <w:rFonts w:cs="Times New Roman"/>
          <w:sz w:val="24"/>
          <w:szCs w:val="24"/>
        </w:rPr>
        <w:t>pq</w:t>
      </w:r>
      <w:r>
        <w:rPr>
          <w:rFonts w:cs="Times New Roman"/>
          <w:sz w:val="24"/>
          <w:szCs w:val="24"/>
          <w:lang w:val="ru-RU"/>
        </w:rPr>
        <w:t>:</w:t>
        <w:br/>
        <w:t xml:space="preserve">        </w:t>
      </w:r>
      <w:r>
        <w:rPr>
          <w:rFonts w:cs="Times New Roman"/>
          <w:sz w:val="24"/>
          <w:szCs w:val="24"/>
        </w:rPr>
        <w:t>d</w:t>
      </w:r>
      <w:r>
        <w:rPr>
          <w:rFonts w:cs="Times New Roman"/>
          <w:sz w:val="24"/>
          <w:szCs w:val="24"/>
          <w:lang w:val="ru-RU"/>
        </w:rPr>
        <w:t xml:space="preserve">, </w:t>
      </w:r>
      <w:r>
        <w:rPr>
          <w:rFonts w:cs="Times New Roman"/>
          <w:sz w:val="24"/>
          <w:szCs w:val="24"/>
        </w:rPr>
        <w:t>v</w:t>
      </w:r>
      <w:r>
        <w:rPr>
          <w:rFonts w:cs="Times New Roman"/>
          <w:sz w:val="24"/>
          <w:szCs w:val="24"/>
          <w:lang w:val="ru-RU"/>
        </w:rPr>
        <w:t xml:space="preserve"> = </w:t>
      </w:r>
      <w:r>
        <w:rPr>
          <w:rFonts w:cs="Times New Roman"/>
          <w:sz w:val="24"/>
          <w:szCs w:val="24"/>
        </w:rPr>
        <w:t>heapq</w:t>
      </w:r>
      <w:r>
        <w:rPr>
          <w:rFonts w:cs="Times New Roman"/>
          <w:sz w:val="24"/>
          <w:szCs w:val="24"/>
          <w:lang w:val="ru-RU"/>
        </w:rPr>
        <w:t>.</w:t>
      </w:r>
      <w:r>
        <w:rPr>
          <w:rFonts w:cs="Times New Roman"/>
          <w:sz w:val="24"/>
          <w:szCs w:val="24"/>
        </w:rPr>
        <w:t>heappop</w:t>
      </w:r>
      <w:r>
        <w:rPr>
          <w:rFonts w:cs="Times New Roman"/>
          <w:sz w:val="24"/>
          <w:szCs w:val="24"/>
          <w:lang w:val="ru-RU"/>
        </w:rPr>
        <w:t>(</w:t>
      </w:r>
      <w:r>
        <w:rPr>
          <w:rFonts w:cs="Times New Roman"/>
          <w:sz w:val="24"/>
          <w:szCs w:val="24"/>
        </w:rPr>
        <w:t>pq</w:t>
      </w:r>
      <w:r>
        <w:rPr>
          <w:rFonts w:cs="Times New Roman"/>
          <w:sz w:val="24"/>
          <w:szCs w:val="24"/>
          <w:lang w:val="ru-RU"/>
        </w:rPr>
        <w:t>)</w:t>
        <w:br/>
        <w:t xml:space="preserve">        </w:t>
      </w:r>
      <w:r>
        <w:rPr>
          <w:rFonts w:cs="Times New Roman"/>
          <w:sz w:val="24"/>
          <w:szCs w:val="24"/>
        </w:rPr>
        <w:t>if</w:t>
      </w:r>
      <w:r>
        <w:rPr>
          <w:rFonts w:cs="Times New Roman"/>
          <w:sz w:val="24"/>
          <w:szCs w:val="24"/>
          <w:lang w:val="ru-RU"/>
        </w:rPr>
        <w:t xml:space="preserve"> </w:t>
      </w:r>
      <w:r>
        <w:rPr>
          <w:rFonts w:cs="Times New Roman"/>
          <w:sz w:val="24"/>
          <w:szCs w:val="24"/>
        </w:rPr>
        <w:t>d</w:t>
      </w:r>
      <w:r>
        <w:rPr>
          <w:rFonts w:cs="Times New Roman"/>
          <w:sz w:val="24"/>
          <w:szCs w:val="24"/>
          <w:lang w:val="ru-RU"/>
        </w:rPr>
        <w:t xml:space="preserve"> &gt; </w:t>
      </w:r>
      <w:r>
        <w:rPr>
          <w:rFonts w:cs="Times New Roman"/>
          <w:sz w:val="24"/>
          <w:szCs w:val="24"/>
        </w:rPr>
        <w:t>dist</w:t>
      </w:r>
      <w:r>
        <w:rPr>
          <w:rFonts w:cs="Times New Roman"/>
          <w:sz w:val="24"/>
          <w:szCs w:val="24"/>
          <w:lang w:val="ru-RU"/>
        </w:rPr>
        <w:t>[</w:t>
      </w:r>
      <w:r>
        <w:rPr>
          <w:rFonts w:cs="Times New Roman"/>
          <w:sz w:val="24"/>
          <w:szCs w:val="24"/>
        </w:rPr>
        <w:t>v</w:t>
      </w:r>
      <w:r>
        <w:rPr>
          <w:rFonts w:cs="Times New Roman"/>
          <w:sz w:val="24"/>
          <w:szCs w:val="24"/>
          <w:lang w:val="ru-RU"/>
        </w:rPr>
        <w:t>]:</w:t>
        <w:br/>
        <w:t xml:space="preserve">            </w:t>
      </w:r>
      <w:r>
        <w:rPr>
          <w:rFonts w:cs="Times New Roman"/>
          <w:sz w:val="24"/>
          <w:szCs w:val="24"/>
        </w:rPr>
        <w:t>continue</w:t>
      </w:r>
      <w:r>
        <w:rPr>
          <w:rFonts w:cs="Times New Roman"/>
          <w:sz w:val="24"/>
          <w:szCs w:val="24"/>
          <w:lang w:val="ru-RU"/>
        </w:rPr>
        <w:br/>
        <w:t xml:space="preserve">        </w:t>
      </w:r>
      <w:r>
        <w:rPr>
          <w:rFonts w:cs="Times New Roman"/>
          <w:sz w:val="24"/>
          <w:szCs w:val="24"/>
        </w:rPr>
        <w:t>for</w:t>
      </w:r>
      <w:r>
        <w:rPr>
          <w:rFonts w:cs="Times New Roman"/>
          <w:sz w:val="24"/>
          <w:szCs w:val="24"/>
          <w:lang w:val="ru-RU"/>
        </w:rPr>
        <w:t xml:space="preserve"> </w:t>
      </w:r>
      <w:r>
        <w:rPr>
          <w:rFonts w:cs="Times New Roman"/>
          <w:sz w:val="24"/>
          <w:szCs w:val="24"/>
        </w:rPr>
        <w:t>u</w:t>
      </w:r>
      <w:r>
        <w:rPr>
          <w:rFonts w:cs="Times New Roman"/>
          <w:sz w:val="24"/>
          <w:szCs w:val="24"/>
          <w:lang w:val="ru-RU"/>
        </w:rPr>
        <w:t xml:space="preserve">, </w:t>
      </w:r>
      <w:r>
        <w:rPr>
          <w:rFonts w:cs="Times New Roman"/>
          <w:sz w:val="24"/>
          <w:szCs w:val="24"/>
        </w:rPr>
        <w:t>w</w:t>
      </w:r>
      <w:r>
        <w:rPr>
          <w:rFonts w:cs="Times New Roman"/>
          <w:sz w:val="24"/>
          <w:szCs w:val="24"/>
          <w:lang w:val="ru-RU"/>
        </w:rPr>
        <w:t xml:space="preserve"> </w:t>
      </w:r>
      <w:r>
        <w:rPr>
          <w:rFonts w:cs="Times New Roman"/>
          <w:sz w:val="24"/>
          <w:szCs w:val="24"/>
        </w:rPr>
        <w:t>in</w:t>
      </w:r>
      <w:r>
        <w:rPr>
          <w:rFonts w:cs="Times New Roman"/>
          <w:sz w:val="24"/>
          <w:szCs w:val="24"/>
          <w:lang w:val="ru-RU"/>
        </w:rPr>
        <w:t xml:space="preserve"> </w:t>
      </w:r>
      <w:r>
        <w:rPr>
          <w:rFonts w:cs="Times New Roman"/>
          <w:sz w:val="24"/>
          <w:szCs w:val="24"/>
        </w:rPr>
        <w:t>graph</w:t>
      </w:r>
      <w:r>
        <w:rPr>
          <w:rFonts w:cs="Times New Roman"/>
          <w:sz w:val="24"/>
          <w:szCs w:val="24"/>
          <w:lang w:val="ru-RU"/>
        </w:rPr>
        <w:t>[</w:t>
      </w:r>
      <w:r>
        <w:rPr>
          <w:rFonts w:cs="Times New Roman"/>
          <w:sz w:val="24"/>
          <w:szCs w:val="24"/>
        </w:rPr>
        <w:t>v</w:t>
      </w:r>
      <w:r>
        <w:rPr>
          <w:rFonts w:cs="Times New Roman"/>
          <w:sz w:val="24"/>
          <w:szCs w:val="24"/>
          <w:lang w:val="ru-RU"/>
        </w:rPr>
        <w:t>]:</w:t>
        <w:br/>
        <w:t xml:space="preserve">            </w:t>
      </w:r>
      <w:r>
        <w:rPr>
          <w:rFonts w:cs="Times New Roman"/>
          <w:sz w:val="24"/>
          <w:szCs w:val="24"/>
        </w:rPr>
        <w:t>if</w:t>
      </w:r>
      <w:r>
        <w:rPr>
          <w:rFonts w:cs="Times New Roman"/>
          <w:sz w:val="24"/>
          <w:szCs w:val="24"/>
          <w:lang w:val="ru-RU"/>
        </w:rPr>
        <w:t xml:space="preserve"> </w:t>
      </w:r>
      <w:r>
        <w:rPr>
          <w:rFonts w:cs="Times New Roman"/>
          <w:sz w:val="24"/>
          <w:szCs w:val="24"/>
        </w:rPr>
        <w:t>dist</w:t>
      </w:r>
      <w:r>
        <w:rPr>
          <w:rFonts w:cs="Times New Roman"/>
          <w:sz w:val="24"/>
          <w:szCs w:val="24"/>
          <w:lang w:val="ru-RU"/>
        </w:rPr>
        <w:t>[</w:t>
      </w:r>
      <w:r>
        <w:rPr>
          <w:rFonts w:cs="Times New Roman"/>
          <w:sz w:val="24"/>
          <w:szCs w:val="24"/>
        </w:rPr>
        <w:t>v</w:t>
      </w:r>
      <w:r>
        <w:rPr>
          <w:rFonts w:cs="Times New Roman"/>
          <w:sz w:val="24"/>
          <w:szCs w:val="24"/>
          <w:lang w:val="ru-RU"/>
        </w:rPr>
        <w:t xml:space="preserve">] + </w:t>
      </w:r>
      <w:r>
        <w:rPr>
          <w:rFonts w:cs="Times New Roman"/>
          <w:sz w:val="24"/>
          <w:szCs w:val="24"/>
        </w:rPr>
        <w:t>w</w:t>
      </w:r>
      <w:r>
        <w:rPr>
          <w:rFonts w:cs="Times New Roman"/>
          <w:sz w:val="24"/>
          <w:szCs w:val="24"/>
          <w:lang w:val="ru-RU"/>
        </w:rPr>
        <w:t xml:space="preserve"> &lt; </w:t>
      </w:r>
      <w:r>
        <w:rPr>
          <w:rFonts w:cs="Times New Roman"/>
          <w:sz w:val="24"/>
          <w:szCs w:val="24"/>
        </w:rPr>
        <w:t>dist</w:t>
      </w:r>
      <w:r>
        <w:rPr>
          <w:rFonts w:cs="Times New Roman"/>
          <w:sz w:val="24"/>
          <w:szCs w:val="24"/>
          <w:lang w:val="ru-RU"/>
        </w:rPr>
        <w:t>[</w:t>
      </w:r>
      <w:r>
        <w:rPr>
          <w:rFonts w:cs="Times New Roman"/>
          <w:sz w:val="24"/>
          <w:szCs w:val="24"/>
        </w:rPr>
        <w:t>u</w:t>
      </w:r>
      <w:r>
        <w:rPr>
          <w:rFonts w:cs="Times New Roman"/>
          <w:sz w:val="24"/>
          <w:szCs w:val="24"/>
          <w:lang w:val="ru-RU"/>
        </w:rPr>
        <w:t>]:</w:t>
        <w:br/>
        <w:t xml:space="preserve">                </w:t>
      </w:r>
      <w:r>
        <w:rPr>
          <w:rFonts w:cs="Times New Roman"/>
          <w:sz w:val="24"/>
          <w:szCs w:val="24"/>
        </w:rPr>
        <w:t>dist</w:t>
      </w:r>
      <w:r>
        <w:rPr>
          <w:rFonts w:cs="Times New Roman"/>
          <w:sz w:val="24"/>
          <w:szCs w:val="24"/>
          <w:lang w:val="ru-RU"/>
        </w:rPr>
        <w:t>[</w:t>
      </w:r>
      <w:r>
        <w:rPr>
          <w:rFonts w:cs="Times New Roman"/>
          <w:sz w:val="24"/>
          <w:szCs w:val="24"/>
        </w:rPr>
        <w:t>u</w:t>
      </w:r>
      <w:r>
        <w:rPr>
          <w:rFonts w:cs="Times New Roman"/>
          <w:sz w:val="24"/>
          <w:szCs w:val="24"/>
          <w:lang w:val="ru-RU"/>
        </w:rPr>
        <w:t xml:space="preserve">] = </w:t>
      </w:r>
      <w:r>
        <w:rPr>
          <w:rFonts w:cs="Times New Roman"/>
          <w:sz w:val="24"/>
          <w:szCs w:val="24"/>
        </w:rPr>
        <w:t>dist</w:t>
      </w:r>
      <w:r>
        <w:rPr>
          <w:rFonts w:cs="Times New Roman"/>
          <w:sz w:val="24"/>
          <w:szCs w:val="24"/>
          <w:lang w:val="ru-RU"/>
        </w:rPr>
        <w:t>[</w:t>
      </w:r>
      <w:r>
        <w:rPr>
          <w:rFonts w:cs="Times New Roman"/>
          <w:sz w:val="24"/>
          <w:szCs w:val="24"/>
        </w:rPr>
        <w:t>v</w:t>
      </w:r>
      <w:r>
        <w:rPr>
          <w:rFonts w:cs="Times New Roman"/>
          <w:sz w:val="24"/>
          <w:szCs w:val="24"/>
          <w:lang w:val="ru-RU"/>
        </w:rPr>
        <w:t xml:space="preserve">] + </w:t>
      </w:r>
      <w:r>
        <w:rPr>
          <w:rFonts w:cs="Times New Roman"/>
          <w:sz w:val="24"/>
          <w:szCs w:val="24"/>
        </w:rPr>
        <w:t>w</w:t>
      </w:r>
      <w:r>
        <w:rPr>
          <w:rFonts w:cs="Times New Roman"/>
          <w:sz w:val="24"/>
          <w:szCs w:val="24"/>
          <w:lang w:val="ru-RU"/>
        </w:rPr>
        <w:br/>
        <w:t xml:space="preserve">                </w:t>
      </w:r>
      <w:r>
        <w:rPr>
          <w:rFonts w:cs="Times New Roman"/>
          <w:sz w:val="24"/>
          <w:szCs w:val="24"/>
        </w:rPr>
        <w:t>heapq</w:t>
      </w:r>
      <w:r>
        <w:rPr>
          <w:rFonts w:cs="Times New Roman"/>
          <w:sz w:val="24"/>
          <w:szCs w:val="24"/>
          <w:lang w:val="ru-RU"/>
        </w:rPr>
        <w:t>.</w:t>
      </w:r>
      <w:r>
        <w:rPr>
          <w:rFonts w:cs="Times New Roman"/>
          <w:sz w:val="24"/>
          <w:szCs w:val="24"/>
        </w:rPr>
        <w:t>heappush</w:t>
      </w:r>
      <w:r>
        <w:rPr>
          <w:rFonts w:cs="Times New Roman"/>
          <w:sz w:val="24"/>
          <w:szCs w:val="24"/>
          <w:lang w:val="ru-RU"/>
        </w:rPr>
        <w:t>(</w:t>
      </w:r>
      <w:r>
        <w:rPr>
          <w:rFonts w:cs="Times New Roman"/>
          <w:sz w:val="24"/>
          <w:szCs w:val="24"/>
        </w:rPr>
        <w:t>pq</w:t>
      </w:r>
      <w:r>
        <w:rPr>
          <w:rFonts w:cs="Times New Roman"/>
          <w:sz w:val="24"/>
          <w:szCs w:val="24"/>
          <w:lang w:val="ru-RU"/>
        </w:rPr>
        <w:t>, (</w:t>
      </w:r>
      <w:r>
        <w:rPr>
          <w:rFonts w:cs="Times New Roman"/>
          <w:sz w:val="24"/>
          <w:szCs w:val="24"/>
        </w:rPr>
        <w:t>dist</w:t>
      </w:r>
      <w:r>
        <w:rPr>
          <w:rFonts w:cs="Times New Roman"/>
          <w:sz w:val="24"/>
          <w:szCs w:val="24"/>
          <w:lang w:val="ru-RU"/>
        </w:rPr>
        <w:t>[</w:t>
      </w:r>
      <w:r>
        <w:rPr>
          <w:rFonts w:cs="Times New Roman"/>
          <w:sz w:val="24"/>
          <w:szCs w:val="24"/>
        </w:rPr>
        <w:t>u</w:t>
      </w:r>
      <w:r>
        <w:rPr>
          <w:rFonts w:cs="Times New Roman"/>
          <w:sz w:val="24"/>
          <w:szCs w:val="24"/>
          <w:lang w:val="ru-RU"/>
        </w:rPr>
        <w:t xml:space="preserve">], </w:t>
      </w:r>
      <w:r>
        <w:rPr>
          <w:rFonts w:cs="Times New Roman"/>
          <w:sz w:val="24"/>
          <w:szCs w:val="24"/>
        </w:rPr>
        <w:t>u</w:t>
      </w:r>
      <w:r>
        <w:rPr>
          <w:rFonts w:cs="Times New Roman"/>
          <w:sz w:val="24"/>
          <w:szCs w:val="24"/>
          <w:lang w:val="ru-RU"/>
        </w:rPr>
        <w:t>))</w:t>
        <w:br/>
        <w:t xml:space="preserve">    </w:t>
      </w:r>
      <w:r>
        <w:rPr>
          <w:rFonts w:cs="Times New Roman"/>
          <w:sz w:val="24"/>
          <w:szCs w:val="24"/>
        </w:rPr>
        <w:t>return</w:t>
      </w:r>
      <w:r>
        <w:rPr>
          <w:rFonts w:cs="Times New Roman"/>
          <w:sz w:val="24"/>
          <w:szCs w:val="24"/>
          <w:lang w:val="ru-RU"/>
        </w:rPr>
        <w:t xml:space="preserve"> </w:t>
      </w:r>
      <w:r>
        <w:rPr>
          <w:rFonts w:cs="Times New Roman"/>
          <w:sz w:val="24"/>
          <w:szCs w:val="24"/>
        </w:rPr>
        <w:t>dist</w:t>
      </w:r>
      <w:r>
        <w:rPr>
          <w:rFonts w:cs="Times New Roman"/>
          <w:sz w:val="24"/>
          <w:szCs w:val="24"/>
          <w:lang w:val="ru-RU"/>
        </w:rPr>
        <w:br/>
        <w:br/>
      </w:r>
      <w:r>
        <w:rPr>
          <w:rFonts w:cs="Times New Roman"/>
          <w:sz w:val="24"/>
          <w:szCs w:val="24"/>
        </w:rPr>
        <w:t>if</w:t>
      </w:r>
      <w:r>
        <w:rPr>
          <w:rFonts w:cs="Times New Roman"/>
          <w:sz w:val="24"/>
          <w:szCs w:val="24"/>
          <w:lang w:val="ru-RU"/>
        </w:rPr>
        <w:t xml:space="preserve"> __</w:t>
      </w:r>
      <w:r>
        <w:rPr>
          <w:rFonts w:cs="Times New Roman"/>
          <w:sz w:val="24"/>
          <w:szCs w:val="24"/>
        </w:rPr>
        <w:t>name</w:t>
      </w:r>
      <w:r>
        <w:rPr>
          <w:rFonts w:cs="Times New Roman"/>
          <w:sz w:val="24"/>
          <w:szCs w:val="24"/>
          <w:lang w:val="ru-RU"/>
        </w:rPr>
        <w:t>__ == "__</w:t>
      </w:r>
      <w:r>
        <w:rPr>
          <w:rFonts w:cs="Times New Roman"/>
          <w:sz w:val="24"/>
          <w:szCs w:val="24"/>
        </w:rPr>
        <w:t>main</w:t>
      </w:r>
      <w:r>
        <w:rPr>
          <w:rFonts w:cs="Times New Roman"/>
          <w:sz w:val="24"/>
          <w:szCs w:val="24"/>
          <w:lang w:val="ru-RU"/>
        </w:rPr>
        <w:t>__":</w:t>
        <w:br/>
        <w:t xml:space="preserve">    </w:t>
      </w:r>
      <w:r>
        <w:rPr>
          <w:rFonts w:cs="Times New Roman"/>
          <w:sz w:val="24"/>
          <w:szCs w:val="24"/>
        </w:rPr>
        <w:t>graph</w:t>
      </w:r>
      <w:r>
        <w:rPr>
          <w:rFonts w:cs="Times New Roman"/>
          <w:sz w:val="24"/>
          <w:szCs w:val="24"/>
          <w:lang w:val="ru-RU"/>
        </w:rPr>
        <w:t xml:space="preserve"> = {</w:t>
        <w:br/>
        <w:t xml:space="preserve">        "Невский": [("Лиговский", 5), ("Гороховая", 3)],</w:t>
        <w:br/>
        <w:t xml:space="preserve">        "Лиговский": [("Московский", 7)],</w:t>
        <w:br/>
        <w:t xml:space="preserve">        "Гороховая": [("Московский", 4)],</w:t>
        <w:br/>
        <w:t xml:space="preserve">        "Московский": []</w:t>
        <w:br/>
        <w:t xml:space="preserve">    }</w:t>
        <w:br/>
        <w:t xml:space="preserve">    </w:t>
      </w:r>
      <w:r>
        <w:rPr>
          <w:rFonts w:cs="Times New Roman"/>
          <w:sz w:val="24"/>
          <w:szCs w:val="24"/>
        </w:rPr>
        <w:t>print</w:t>
      </w:r>
      <w:r>
        <w:rPr>
          <w:rFonts w:cs="Times New Roman"/>
          <w:sz w:val="24"/>
          <w:szCs w:val="24"/>
          <w:lang w:val="ru-RU"/>
        </w:rPr>
        <w:t>(</w:t>
      </w:r>
      <w:r>
        <w:rPr>
          <w:rFonts w:cs="Times New Roman"/>
          <w:sz w:val="24"/>
          <w:szCs w:val="24"/>
        </w:rPr>
        <w:t>dijkstra</w:t>
      </w:r>
      <w:r>
        <w:rPr>
          <w:rFonts w:cs="Times New Roman"/>
          <w:sz w:val="24"/>
          <w:szCs w:val="24"/>
          <w:lang w:val="ru-RU"/>
        </w:rPr>
        <w:t>(</w:t>
      </w:r>
      <w:r>
        <w:rPr>
          <w:rFonts w:cs="Times New Roman"/>
          <w:sz w:val="24"/>
          <w:szCs w:val="24"/>
        </w:rPr>
        <w:t>graph</w:t>
      </w:r>
      <w:r>
        <w:rPr>
          <w:rFonts w:cs="Times New Roman"/>
          <w:sz w:val="24"/>
          <w:szCs w:val="24"/>
          <w:lang w:val="ru-RU"/>
        </w:rPr>
        <w:t>, "Невский"))</w:t>
      </w:r>
    </w:p>
    <w:p>
      <w:pPr>
        <w:pStyle w:val="Normal"/>
        <w:spacing w:lineRule="auto" w:line="360"/>
        <w:jc w:val="center"/>
        <w:rPr>
          <w:rFonts w:cs="Times New Roman"/>
          <w:sz w:val="24"/>
          <w:szCs w:val="24"/>
          <w:lang w:val="ru-RU"/>
        </w:rPr>
      </w:pPr>
      <w:r>
        <w:drawing>
          <wp:anchor behindDoc="0" distT="0" distB="0" distL="0" distR="0" simplePos="0" locked="0" layoutInCell="0" allowOverlap="1" relativeHeight="4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5486400" cy="521335"/>
            <wp:effectExtent l="0" t="0" r="0" b="0"/>
            <wp:wrapSquare wrapText="largest"/>
            <wp:docPr id="3" name="Image3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3" descr="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521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cs="Times New Roman"/>
          <w:sz w:val="24"/>
          <w:szCs w:val="24"/>
          <w:lang w:val="ru-RU"/>
        </w:rPr>
        <w:t>Рисунок 3 – Скриншот работы кода для задачи 4</w:t>
      </w:r>
      <w:r>
        <w:br w:type="page"/>
      </w:r>
    </w:p>
    <w:p>
      <w:pPr>
        <w:pStyle w:val="Heading1"/>
        <w:spacing w:lineRule="auto" w:line="360" w:before="0" w:after="0"/>
        <w:jc w:val="center"/>
        <w:rPr>
          <w:rFonts w:ascii="Times New Roman" w:hAnsi="Times New Roman" w:cs="Times New Roman"/>
          <w:color w:val="auto"/>
          <w:sz w:val="24"/>
          <w:szCs w:val="24"/>
          <w:lang w:val="ru-RU"/>
        </w:rPr>
      </w:pPr>
      <w:r>
        <w:rPr>
          <w:rFonts w:cs="Times New Roman" w:ascii="Times New Roman" w:hAnsi="Times New Roman"/>
          <w:color w:val="auto"/>
          <w:sz w:val="24"/>
          <w:szCs w:val="24"/>
          <w:lang w:val="ru-RU"/>
        </w:rPr>
        <w:t>Заключение</w:t>
      </w:r>
    </w:p>
    <w:p>
      <w:pPr>
        <w:pStyle w:val="Normal"/>
        <w:spacing w:lineRule="auto" w:line="360"/>
        <w:ind w:firstLine="720"/>
        <w:jc w:val="both"/>
        <w:rPr>
          <w:rFonts w:cs="Times New Roman"/>
          <w:sz w:val="24"/>
          <w:szCs w:val="24"/>
          <w:lang w:val="ru-RU"/>
        </w:rPr>
      </w:pPr>
      <w:r>
        <w:rPr>
          <w:rFonts w:cs="Times New Roman"/>
          <w:sz w:val="24"/>
          <w:szCs w:val="24"/>
          <w:lang w:val="ru-RU"/>
        </w:rPr>
        <w:t>В ходе выполнения лабораторной работы были рассмотрены жадные алгоритмы. Были решены задачи о сдаче, о воре с жадным выбором, сделаны выводы о применимости жадных стратегий, а также реализован алгоритм Дейкстры для нахождения кратчайших путей. Работа показала, что жадные алгоритмы эффективны по скорости, но могут давать неоптимальные решения в задачах, где требуется глобальная оптимизация.</w:t>
      </w:r>
      <w:r>
        <w:br w:type="page"/>
      </w:r>
    </w:p>
    <w:p>
      <w:pPr>
        <w:pStyle w:val="Heading1"/>
        <w:spacing w:lineRule="auto" w:line="360" w:before="0" w:after="0"/>
        <w:jc w:val="center"/>
        <w:rPr>
          <w:rFonts w:ascii="Times New Roman" w:hAnsi="Times New Roman" w:cs="Times New Roman"/>
          <w:color w:val="auto"/>
          <w:sz w:val="24"/>
          <w:szCs w:val="24"/>
          <w:lang w:val="ru-RU"/>
        </w:rPr>
      </w:pPr>
      <w:r>
        <w:rPr>
          <w:rFonts w:cs="Times New Roman" w:ascii="Times New Roman" w:hAnsi="Times New Roman"/>
          <w:color w:val="auto"/>
          <w:sz w:val="24"/>
          <w:szCs w:val="24"/>
          <w:lang w:val="ru-RU"/>
        </w:rPr>
        <w:t>Список литературы</w:t>
      </w:r>
    </w:p>
    <w:p>
      <w:pPr>
        <w:pStyle w:val="Normal"/>
        <w:spacing w:lineRule="auto" w:line="360"/>
        <w:jc w:val="both"/>
        <w:rPr>
          <w:rFonts w:cs="Times New Roman"/>
          <w:sz w:val="24"/>
          <w:szCs w:val="24"/>
          <w:lang w:val="ru-RU"/>
        </w:rPr>
      </w:pPr>
      <w:r>
        <w:rPr>
          <w:rFonts w:cs="Times New Roman"/>
          <w:sz w:val="24"/>
          <w:szCs w:val="24"/>
          <w:lang w:val="ru-RU"/>
        </w:rPr>
        <w:t xml:space="preserve">1. Википедия. Жадный алгоритм. [Электронный ресурс] – </w:t>
      </w:r>
      <w:hyperlink r:id="rId5">
        <w:r>
          <w:rPr>
            <w:rStyle w:val="Hyperlink"/>
            <w:rFonts w:cs="Times New Roman"/>
            <w:sz w:val="24"/>
            <w:szCs w:val="24"/>
          </w:rPr>
          <w:t>https</w:t>
        </w:r>
        <w:r>
          <w:rPr>
            <w:rStyle w:val="Hyperlink"/>
            <w:rFonts w:cs="Times New Roman"/>
            <w:sz w:val="24"/>
            <w:szCs w:val="24"/>
            <w:lang w:val="ru-RU"/>
          </w:rPr>
          <w:t>://</w:t>
        </w:r>
        <w:r>
          <w:rPr>
            <w:rStyle w:val="Hyperlink"/>
            <w:rFonts w:cs="Times New Roman"/>
            <w:sz w:val="24"/>
            <w:szCs w:val="24"/>
          </w:rPr>
          <w:t>ru</w:t>
        </w:r>
        <w:r>
          <w:rPr>
            <w:rStyle w:val="Hyperlink"/>
            <w:rFonts w:cs="Times New Roman"/>
            <w:sz w:val="24"/>
            <w:szCs w:val="24"/>
            <w:lang w:val="ru-RU"/>
          </w:rPr>
          <w:t>.</w:t>
        </w:r>
        <w:r>
          <w:rPr>
            <w:rStyle w:val="Hyperlink"/>
            <w:rFonts w:cs="Times New Roman"/>
            <w:sz w:val="24"/>
            <w:szCs w:val="24"/>
          </w:rPr>
          <w:t>wikipedia</w:t>
        </w:r>
        <w:r>
          <w:rPr>
            <w:rStyle w:val="Hyperlink"/>
            <w:rFonts w:cs="Times New Roman"/>
            <w:sz w:val="24"/>
            <w:szCs w:val="24"/>
            <w:lang w:val="ru-RU"/>
          </w:rPr>
          <w:t>.</w:t>
        </w:r>
        <w:r>
          <w:rPr>
            <w:rStyle w:val="Hyperlink"/>
            <w:rFonts w:cs="Times New Roman"/>
            <w:sz w:val="24"/>
            <w:szCs w:val="24"/>
          </w:rPr>
          <w:t>org</w:t>
        </w:r>
        <w:r>
          <w:rPr>
            <w:rStyle w:val="Hyperlink"/>
            <w:rFonts w:cs="Times New Roman"/>
            <w:sz w:val="24"/>
            <w:szCs w:val="24"/>
            <w:lang w:val="ru-RU"/>
          </w:rPr>
          <w:t>/</w:t>
        </w:r>
        <w:r>
          <w:rPr>
            <w:rStyle w:val="Hyperlink"/>
            <w:rFonts w:cs="Times New Roman"/>
            <w:sz w:val="24"/>
            <w:szCs w:val="24"/>
          </w:rPr>
          <w:t>wiki</w:t>
        </w:r>
        <w:r>
          <w:rPr>
            <w:rStyle w:val="Hyperlink"/>
            <w:rFonts w:cs="Times New Roman"/>
            <w:sz w:val="24"/>
            <w:szCs w:val="24"/>
            <w:lang w:val="ru-RU"/>
          </w:rPr>
          <w:t>/Жадный_алгоритм</w:t>
        </w:r>
      </w:hyperlink>
      <w:r>
        <w:rPr>
          <w:rFonts w:cs="Times New Roman"/>
          <w:sz w:val="24"/>
          <w:szCs w:val="24"/>
          <w:lang w:val="ru-RU"/>
        </w:rPr>
        <w:t xml:space="preserve"> (11.05.2025);</w:t>
      </w:r>
    </w:p>
    <w:p>
      <w:pPr>
        <w:pStyle w:val="Normal"/>
        <w:spacing w:lineRule="auto" w:line="360" w:before="0" w:after="200"/>
        <w:jc w:val="both"/>
        <w:rPr>
          <w:rFonts w:cs="Times New Roman"/>
          <w:sz w:val="24"/>
          <w:szCs w:val="24"/>
          <w:lang w:val="ru-RU"/>
        </w:rPr>
      </w:pPr>
      <w:r>
        <w:rPr>
          <w:rFonts w:cs="Times New Roman"/>
          <w:sz w:val="24"/>
          <w:szCs w:val="24"/>
          <w:lang w:val="ru-RU"/>
        </w:rPr>
        <w:t xml:space="preserve">2. </w:t>
      </w:r>
      <w:r>
        <w:rPr>
          <w:rFonts w:cs="Times New Roman"/>
          <w:sz w:val="24"/>
          <w:szCs w:val="24"/>
        </w:rPr>
        <w:t>Aho</w:t>
      </w:r>
      <w:r>
        <w:rPr>
          <w:rFonts w:cs="Times New Roman"/>
          <w:sz w:val="24"/>
          <w:szCs w:val="24"/>
          <w:lang w:val="ru-RU"/>
        </w:rPr>
        <w:t xml:space="preserve"> </w:t>
      </w:r>
      <w:r>
        <w:rPr>
          <w:rFonts w:cs="Times New Roman"/>
          <w:sz w:val="24"/>
          <w:szCs w:val="24"/>
        </w:rPr>
        <w:t>A</w:t>
      </w:r>
      <w:r>
        <w:rPr>
          <w:rFonts w:cs="Times New Roman"/>
          <w:sz w:val="24"/>
          <w:szCs w:val="24"/>
          <w:lang w:val="ru-RU"/>
        </w:rPr>
        <w:t>.</w:t>
      </w:r>
      <w:r>
        <w:rPr>
          <w:rFonts w:cs="Times New Roman"/>
          <w:sz w:val="24"/>
          <w:szCs w:val="24"/>
        </w:rPr>
        <w:t>V</w:t>
      </w:r>
      <w:r>
        <w:rPr>
          <w:rFonts w:cs="Times New Roman"/>
          <w:sz w:val="24"/>
          <w:szCs w:val="24"/>
          <w:lang w:val="ru-RU"/>
        </w:rPr>
        <w:t xml:space="preserve">., </w:t>
      </w:r>
      <w:r>
        <w:rPr>
          <w:rFonts w:cs="Times New Roman"/>
          <w:sz w:val="24"/>
          <w:szCs w:val="24"/>
        </w:rPr>
        <w:t>Hopcroft</w:t>
      </w:r>
      <w:r>
        <w:rPr>
          <w:rFonts w:cs="Times New Roman"/>
          <w:sz w:val="24"/>
          <w:szCs w:val="24"/>
          <w:lang w:val="ru-RU"/>
        </w:rPr>
        <w:t xml:space="preserve"> </w:t>
      </w:r>
      <w:r>
        <w:rPr>
          <w:rFonts w:cs="Times New Roman"/>
          <w:sz w:val="24"/>
          <w:szCs w:val="24"/>
        </w:rPr>
        <w:t>J</w:t>
      </w:r>
      <w:r>
        <w:rPr>
          <w:rFonts w:cs="Times New Roman"/>
          <w:sz w:val="24"/>
          <w:szCs w:val="24"/>
          <w:lang w:val="ru-RU"/>
        </w:rPr>
        <w:t>.</w:t>
      </w:r>
      <w:r>
        <w:rPr>
          <w:rFonts w:cs="Times New Roman"/>
          <w:sz w:val="24"/>
          <w:szCs w:val="24"/>
        </w:rPr>
        <w:t>E</w:t>
      </w:r>
      <w:r>
        <w:rPr>
          <w:rFonts w:cs="Times New Roman"/>
          <w:sz w:val="24"/>
          <w:szCs w:val="24"/>
          <w:lang w:val="ru-RU"/>
        </w:rPr>
        <w:t xml:space="preserve">., </w:t>
      </w:r>
      <w:r>
        <w:rPr>
          <w:rFonts w:cs="Times New Roman"/>
          <w:sz w:val="24"/>
          <w:szCs w:val="24"/>
        </w:rPr>
        <w:t>Ullman</w:t>
      </w:r>
      <w:r>
        <w:rPr>
          <w:rFonts w:cs="Times New Roman"/>
          <w:sz w:val="24"/>
          <w:szCs w:val="24"/>
          <w:lang w:val="ru-RU"/>
        </w:rPr>
        <w:t xml:space="preserve"> </w:t>
      </w:r>
      <w:r>
        <w:rPr>
          <w:rFonts w:cs="Times New Roman"/>
          <w:sz w:val="24"/>
          <w:szCs w:val="24"/>
        </w:rPr>
        <w:t>J</w:t>
      </w:r>
      <w:r>
        <w:rPr>
          <w:rFonts w:cs="Times New Roman"/>
          <w:sz w:val="24"/>
          <w:szCs w:val="24"/>
          <w:lang w:val="ru-RU"/>
        </w:rPr>
        <w:t>.</w:t>
      </w:r>
      <w:r>
        <w:rPr>
          <w:rFonts w:cs="Times New Roman"/>
          <w:sz w:val="24"/>
          <w:szCs w:val="24"/>
        </w:rPr>
        <w:t>D</w:t>
      </w:r>
      <w:r>
        <w:rPr>
          <w:rFonts w:cs="Times New Roman"/>
          <w:sz w:val="24"/>
          <w:szCs w:val="24"/>
          <w:lang w:val="ru-RU"/>
        </w:rPr>
        <w:t xml:space="preserve">. </w:t>
      </w:r>
      <w:r>
        <w:rPr>
          <w:rFonts w:cs="Times New Roman"/>
          <w:sz w:val="24"/>
          <w:szCs w:val="24"/>
        </w:rPr>
        <w:t>Data</w:t>
      </w:r>
      <w:r>
        <w:rPr>
          <w:rFonts w:cs="Times New Roman"/>
          <w:sz w:val="24"/>
          <w:szCs w:val="24"/>
          <w:lang w:val="ru-RU"/>
        </w:rPr>
        <w:t xml:space="preserve"> </w:t>
      </w:r>
      <w:r>
        <w:rPr>
          <w:rFonts w:cs="Times New Roman"/>
          <w:sz w:val="24"/>
          <w:szCs w:val="24"/>
        </w:rPr>
        <w:t>Structures</w:t>
      </w:r>
      <w:r>
        <w:rPr>
          <w:rFonts w:cs="Times New Roman"/>
          <w:sz w:val="24"/>
          <w:szCs w:val="24"/>
          <w:lang w:val="ru-RU"/>
        </w:rPr>
        <w:t xml:space="preserve"> </w:t>
      </w:r>
      <w:r>
        <w:rPr>
          <w:rFonts w:cs="Times New Roman"/>
          <w:sz w:val="24"/>
          <w:szCs w:val="24"/>
        </w:rPr>
        <w:t>and</w:t>
      </w:r>
      <w:r>
        <w:rPr>
          <w:rFonts w:cs="Times New Roman"/>
          <w:sz w:val="24"/>
          <w:szCs w:val="24"/>
          <w:lang w:val="ru-RU"/>
        </w:rPr>
        <w:t xml:space="preserve"> </w:t>
      </w:r>
      <w:r>
        <w:rPr>
          <w:rFonts w:cs="Times New Roman"/>
          <w:sz w:val="24"/>
          <w:szCs w:val="24"/>
        </w:rPr>
        <w:t>Algorithms</w:t>
      </w:r>
      <w:r>
        <w:rPr>
          <w:rFonts w:cs="Times New Roman"/>
          <w:sz w:val="24"/>
          <w:szCs w:val="24"/>
          <w:lang w:val="ru-RU"/>
        </w:rPr>
        <w:t xml:space="preserve">. – </w:t>
      </w:r>
      <w:r>
        <w:rPr>
          <w:rFonts w:cs="Times New Roman"/>
          <w:sz w:val="24"/>
          <w:szCs w:val="24"/>
        </w:rPr>
        <w:t>Addison</w:t>
      </w:r>
      <w:r>
        <w:rPr>
          <w:rFonts w:cs="Times New Roman"/>
          <w:sz w:val="24"/>
          <w:szCs w:val="24"/>
          <w:lang w:val="ru-RU"/>
        </w:rPr>
        <w:t>-</w:t>
      </w:r>
      <w:r>
        <w:rPr>
          <w:rFonts w:cs="Times New Roman"/>
          <w:sz w:val="24"/>
          <w:szCs w:val="24"/>
        </w:rPr>
        <w:t>Wesley</w:t>
      </w:r>
      <w:r>
        <w:rPr>
          <w:rFonts w:cs="Times New Roman"/>
          <w:sz w:val="24"/>
          <w:szCs w:val="24"/>
          <w:lang w:val="ru-RU"/>
        </w:rPr>
        <w:t xml:space="preserve">, 1983. – 427 </w:t>
      </w:r>
      <w:r>
        <w:rPr>
          <w:rFonts w:cs="Times New Roman"/>
          <w:sz w:val="24"/>
          <w:szCs w:val="24"/>
        </w:rPr>
        <w:t>p</w:t>
      </w:r>
      <w:r>
        <w:rPr>
          <w:rFonts w:cs="Times New Roman"/>
          <w:sz w:val="24"/>
          <w:szCs w:val="24"/>
          <w:lang w:val="ru-RU"/>
        </w:rPr>
        <w:t xml:space="preserve">. [Электронный ресурс] – </w:t>
      </w:r>
      <w:r>
        <w:rPr>
          <w:rFonts w:cs="Times New Roman"/>
          <w:sz w:val="24"/>
          <w:szCs w:val="24"/>
        </w:rPr>
        <w:t>https</w:t>
      </w:r>
      <w:r>
        <w:rPr>
          <w:rFonts w:cs="Times New Roman"/>
          <w:sz w:val="24"/>
          <w:szCs w:val="24"/>
          <w:lang w:val="ru-RU"/>
        </w:rPr>
        <w:t>://</w:t>
      </w:r>
      <w:r>
        <w:rPr>
          <w:rFonts w:cs="Times New Roman"/>
          <w:sz w:val="24"/>
          <w:szCs w:val="24"/>
        </w:rPr>
        <w:t>doc</w:t>
      </w:r>
      <w:r>
        <w:rPr>
          <w:rFonts w:cs="Times New Roman"/>
          <w:sz w:val="24"/>
          <w:szCs w:val="24"/>
          <w:lang w:val="ru-RU"/>
        </w:rPr>
        <w:t>.</w:t>
      </w:r>
      <w:r>
        <w:rPr>
          <w:rFonts w:cs="Times New Roman"/>
          <w:sz w:val="24"/>
          <w:szCs w:val="24"/>
        </w:rPr>
        <w:t>lagout</w:t>
      </w:r>
      <w:r>
        <w:rPr>
          <w:rFonts w:cs="Times New Roman"/>
          <w:sz w:val="24"/>
          <w:szCs w:val="24"/>
          <w:lang w:val="ru-RU"/>
        </w:rPr>
        <w:t>.</w:t>
      </w:r>
      <w:r>
        <w:rPr>
          <w:rFonts w:cs="Times New Roman"/>
          <w:sz w:val="24"/>
          <w:szCs w:val="24"/>
        </w:rPr>
        <w:t>org</w:t>
      </w:r>
      <w:r>
        <w:rPr>
          <w:rFonts w:cs="Times New Roman"/>
          <w:sz w:val="24"/>
          <w:szCs w:val="24"/>
          <w:lang w:val="ru-RU"/>
        </w:rPr>
        <w:t>/</w:t>
      </w:r>
      <w:r>
        <w:rPr>
          <w:rFonts w:cs="Times New Roman"/>
          <w:sz w:val="24"/>
          <w:szCs w:val="24"/>
        </w:rPr>
        <w:t>Alfred</w:t>
      </w:r>
      <w:r>
        <w:rPr>
          <w:rFonts w:cs="Times New Roman"/>
          <w:sz w:val="24"/>
          <w:szCs w:val="24"/>
          <w:lang w:val="ru-RU"/>
        </w:rPr>
        <w:t>%20</w:t>
      </w:r>
      <w:r>
        <w:rPr>
          <w:rFonts w:cs="Times New Roman"/>
          <w:sz w:val="24"/>
          <w:szCs w:val="24"/>
        </w:rPr>
        <w:t>V</w:t>
      </w:r>
      <w:r>
        <w:rPr>
          <w:rFonts w:cs="Times New Roman"/>
          <w:sz w:val="24"/>
          <w:szCs w:val="24"/>
          <w:lang w:val="ru-RU"/>
        </w:rPr>
        <w:t>.%20</w:t>
      </w:r>
      <w:r>
        <w:rPr>
          <w:rFonts w:cs="Times New Roman"/>
          <w:sz w:val="24"/>
          <w:szCs w:val="24"/>
        </w:rPr>
        <w:t>Aho</w:t>
      </w:r>
      <w:r>
        <w:rPr>
          <w:rFonts w:cs="Times New Roman"/>
          <w:sz w:val="24"/>
          <w:szCs w:val="24"/>
          <w:lang w:val="ru-RU"/>
        </w:rPr>
        <w:t>%20-%20</w:t>
      </w:r>
      <w:r>
        <w:rPr>
          <w:rFonts w:cs="Times New Roman"/>
          <w:sz w:val="24"/>
          <w:szCs w:val="24"/>
        </w:rPr>
        <w:t>Data</w:t>
      </w:r>
      <w:r>
        <w:rPr>
          <w:rFonts w:cs="Times New Roman"/>
          <w:sz w:val="24"/>
          <w:szCs w:val="24"/>
          <w:lang w:val="ru-RU"/>
        </w:rPr>
        <w:t>%20</w:t>
      </w:r>
      <w:r>
        <w:rPr>
          <w:rFonts w:cs="Times New Roman"/>
          <w:sz w:val="24"/>
          <w:szCs w:val="24"/>
        </w:rPr>
        <w:t>Structures</w:t>
      </w:r>
      <w:r>
        <w:rPr>
          <w:rFonts w:cs="Times New Roman"/>
          <w:sz w:val="24"/>
          <w:szCs w:val="24"/>
          <w:lang w:val="ru-RU"/>
        </w:rPr>
        <w:t>%20</w:t>
      </w:r>
      <w:r>
        <w:rPr>
          <w:rFonts w:cs="Times New Roman"/>
          <w:sz w:val="24"/>
          <w:szCs w:val="24"/>
        </w:rPr>
        <w:t>and</w:t>
      </w:r>
      <w:r>
        <w:rPr>
          <w:rFonts w:cs="Times New Roman"/>
          <w:sz w:val="24"/>
          <w:szCs w:val="24"/>
          <w:lang w:val="ru-RU"/>
        </w:rPr>
        <w:t>%20</w:t>
      </w:r>
      <w:r>
        <w:rPr>
          <w:rFonts w:cs="Times New Roman"/>
          <w:sz w:val="24"/>
          <w:szCs w:val="24"/>
        </w:rPr>
        <w:t>Algorithms</w:t>
      </w:r>
      <w:r>
        <w:rPr>
          <w:rFonts w:cs="Times New Roman"/>
          <w:sz w:val="24"/>
          <w:szCs w:val="24"/>
          <w:lang w:val="ru-RU"/>
        </w:rPr>
        <w:t>.</w:t>
      </w:r>
      <w:r>
        <w:rPr>
          <w:rFonts w:cs="Times New Roman"/>
          <w:sz w:val="24"/>
          <w:szCs w:val="24"/>
        </w:rPr>
        <w:t>pdf</w:t>
      </w:r>
      <w:r>
        <w:rPr>
          <w:rFonts w:cs="Times New Roman"/>
          <w:sz w:val="24"/>
          <w:szCs w:val="24"/>
          <w:lang w:val="ru-RU"/>
        </w:rPr>
        <w:t xml:space="preserve">. (Глава 10.3 </w:t>
      </w:r>
      <w:r>
        <w:rPr>
          <w:rFonts w:cs="Times New Roman"/>
          <w:sz w:val="24"/>
          <w:szCs w:val="24"/>
        </w:rPr>
        <w:t>Greedy</w:t>
      </w:r>
      <w:r>
        <w:rPr>
          <w:rFonts w:cs="Times New Roman"/>
          <w:sz w:val="24"/>
          <w:szCs w:val="24"/>
          <w:lang w:val="ru-RU"/>
        </w:rPr>
        <w:t xml:space="preserve"> </w:t>
      </w:r>
      <w:r>
        <w:rPr>
          <w:rFonts w:cs="Times New Roman"/>
          <w:sz w:val="24"/>
          <w:szCs w:val="24"/>
        </w:rPr>
        <w:t>Algorithms</w:t>
      </w:r>
      <w:r>
        <w:rPr>
          <w:rFonts w:cs="Times New Roman"/>
          <w:sz w:val="24"/>
          <w:szCs w:val="24"/>
          <w:lang w:val="ru-RU"/>
        </w:rPr>
        <w:t>) (11.05.2025).</w:t>
      </w:r>
    </w:p>
    <w:sectPr>
      <w:footerReference w:type="even" r:id="rId6"/>
      <w:footerReference w:type="default" r:id="rId7"/>
      <w:footerReference w:type="first" r:id="rId8"/>
      <w:type w:val="nextPage"/>
      <w:pgSz w:w="12240" w:h="15840"/>
      <w:pgMar w:left="1800" w:right="1800" w:gutter="0" w:header="0" w:top="1440" w:footer="0" w:bottom="1440"/>
      <w:pgNumType w:fmt="decimal"/>
      <w:formProt w:val="false"/>
      <w:titlePg/>
      <w:textDirection w:val="lrTb"/>
      <w:docGrid w:type="default" w:linePitch="381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mbria">
    <w:charset w:val="01"/>
    <w:family w:val="roman"/>
    <w:pitch w:val="variable"/>
  </w:font>
  <w:font w:name="Times New Roman">
    <w:charset w:val="01"/>
    <w:family w:val="roman"/>
    <w:pitch w:val="variable"/>
  </w:font>
  <w:font w:name="Calibri">
    <w:charset w:val="01"/>
    <w:family w:val="roman"/>
    <w:pitch w:val="variable"/>
  </w:font>
  <w:font w:name="Courier">
    <w:altName w:val="Courier New"/>
    <w:charset w:val="01"/>
    <w:family w:val="roman"/>
    <w:pitch w:val="variable"/>
  </w:font>
  <w:font w:name="Liberation Sans">
    <w:altName w:val="Arial"/>
    <w:charset w:val="01"/>
    <w:family w:val="swiss"/>
    <w:pitch w:val="variable"/>
  </w:font>
  <w:font w:name="Symbol">
    <w:charset w:val="02"/>
    <w:family w:val="auto"/>
    <w:pitch w:val="default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</w:r>
  </w:p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sdt>
    <w:sdtPr>
      <w:docPartObj>
        <w:docPartGallery w:val="Page Numbers (Bottom of Page)"/>
        <w:docPartUnique w:val="true"/>
      </w:docPartObj>
      <w:id w:val="-2023465609"/>
    </w:sdtPr>
    <w:sdtContent>
      <w:p>
        <w:pPr>
          <w:pStyle w:val="Footer"/>
          <w:jc w:val="center"/>
          <w:rPr/>
        </w:pPr>
        <w:r>
          <w:rPr/>
          <w:fldChar w:fldCharType="begin"/>
        </w:r>
        <w:r>
          <w:rPr/>
          <w:instrText xml:space="preserve"> PAGE </w:instrText>
        </w:r>
        <w:r>
          <w:rPr/>
          <w:fldChar w:fldCharType="separate"/>
        </w:r>
        <w:r>
          <w:rPr/>
          <w:t>10</w:t>
        </w:r>
        <w:r>
          <w:rPr/>
          <w:fldChar w:fldCharType="end"/>
        </w:r>
      </w:p>
    </w:sdtContent>
  </w:sdt>
  <w:p>
    <w:pPr>
      <w:pStyle w:val="Footer"/>
      <w:rPr/>
    </w:pPr>
    <w:r>
      <w:rPr/>
    </w:r>
  </w:p>
</w:ftr>
</file>

<file path=word/footer3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</w:r>
  </w:p>
</w:ft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/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/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/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/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/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/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/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/>
    </w:lvl>
  </w:abstractNum>
  <w:abstractNum w:abstractNumId="2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/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/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/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/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/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/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/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/>
    </w:lvl>
  </w:abstractNum>
  <w:abstractNum w:abstractNumId="3"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/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/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/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/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/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/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/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/>
    </w:lvl>
  </w:abstractNum>
  <w:abstractNum w:abstractNumId="4"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/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/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/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/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/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/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/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/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/>
    </w:lvl>
  </w:abstractNum>
  <w:abstractNum w:abstractNumId="5"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/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/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/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/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/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/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/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/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/>
    </w:lvl>
  </w:abstractNum>
  <w:abstractNum w:abstractNumId="6"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/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/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/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/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/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/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/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/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/>
    </w:lvl>
  </w:abstractNum>
  <w:abstractNum w:abstractNumId="7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</w:numbering>
</file>

<file path=word/settings.xml><?xml version="1.0" encoding="utf-8"?>
<w:settings xmlns:w="http://schemas.openxmlformats.org/wordprocessingml/2006/main">
  <w:zoom w:percent="100"/>
  <w:defaultTabStop w:val="720"/>
  <w:autoHyphenation w:val="true"/>
  <w:hyphenationZone w:val="0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themeFontLang w:val="en-US" w:eastAsia="ja-JP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mbria" w:hAnsi="Cambria" w:eastAsia="" w:cs="" w:asciiTheme="minorHAnsi" w:cstheme="minorBidi" w:eastAsiaTheme="minorEastAsia" w:hAnsiTheme="minorHAnsi"/>
        <w:sz w:val="22"/>
        <w:szCs w:val="22"/>
        <w:lang w:val="en-US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5" w:semiHidden="1" w:unhideWhenUsed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fc693f"/>
    <w:pPr>
      <w:widowControl/>
      <w:suppressAutoHyphens w:val="true"/>
      <w:bidi w:val="0"/>
      <w:spacing w:lineRule="auto" w:line="276" w:before="0" w:after="200"/>
      <w:jc w:val="left"/>
    </w:pPr>
    <w:rPr>
      <w:rFonts w:ascii="Times New Roman" w:hAnsi="Times New Roman" w:eastAsia="" w:cs="" w:cstheme="minorBidi" w:eastAsiaTheme="minorEastAsia"/>
      <w:color w:val="auto"/>
      <w:kern w:val="0"/>
      <w:sz w:val="28"/>
      <w:szCs w:val="22"/>
      <w:lang w:val="en-US" w:eastAsia="en-US" w:bidi="ar-SA"/>
    </w:rPr>
  </w:style>
  <w:style w:type="paragraph" w:styleId="Heading1">
    <w:name w:val="heading 1"/>
    <w:basedOn w:val="Normal"/>
    <w:next w:val="Normal"/>
    <w:link w:val="1"/>
    <w:uiPriority w:val="9"/>
    <w:qFormat/>
    <w:rsid w:val="00fc693f"/>
    <w:pPr>
      <w:keepNext w:val="true"/>
      <w:keepLines/>
      <w:spacing w:before="480" w:after="0"/>
      <w:outlineLvl w:val="0"/>
    </w:pPr>
    <w:rPr>
      <w:rFonts w:ascii="Calibri" w:hAnsi="Calibri" w:eastAsia="" w:cs="" w:asciiTheme="majorHAnsi" w:cstheme="majorBidi" w:eastAsiaTheme="majorEastAsia" w:hAnsiTheme="majorHAnsi"/>
      <w:b/>
      <w:bCs/>
      <w:color w:themeColor="accent1" w:themeShade="bf" w:val="365F91"/>
      <w:szCs w:val="28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fc693f"/>
    <w:pPr>
      <w:keepNext w:val="true"/>
      <w:keepLines/>
      <w:spacing w:before="200" w:after="0"/>
      <w:outlineLvl w:val="1"/>
    </w:pPr>
    <w:rPr>
      <w:rFonts w:ascii="Calibri" w:hAnsi="Calibri" w:eastAsia="" w:cs="" w:asciiTheme="majorHAnsi" w:cstheme="majorBidi" w:eastAsiaTheme="majorEastAsia" w:hAnsiTheme="majorHAnsi"/>
      <w:b/>
      <w:bCs/>
      <w:color w:themeColor="accent1" w:val="4F81BD"/>
      <w:sz w:val="26"/>
      <w:szCs w:val="26"/>
    </w:rPr>
  </w:style>
  <w:style w:type="paragraph" w:styleId="Heading3">
    <w:name w:val="heading 3"/>
    <w:basedOn w:val="Normal"/>
    <w:next w:val="Normal"/>
    <w:link w:val="3"/>
    <w:uiPriority w:val="9"/>
    <w:unhideWhenUsed/>
    <w:qFormat/>
    <w:rsid w:val="00fc693f"/>
    <w:pPr>
      <w:keepNext w:val="true"/>
      <w:keepLines/>
      <w:spacing w:before="200" w:after="0"/>
      <w:outlineLvl w:val="2"/>
    </w:pPr>
    <w:rPr>
      <w:rFonts w:ascii="Calibri" w:hAnsi="Calibri" w:eastAsia="" w:cs="" w:asciiTheme="majorHAnsi" w:cstheme="majorBidi" w:eastAsiaTheme="majorEastAsia" w:hAnsiTheme="majorHAnsi"/>
      <w:b/>
      <w:bCs/>
      <w:color w:themeColor="accent1" w:val="4F81BD"/>
    </w:rPr>
  </w:style>
  <w:style w:type="paragraph" w:styleId="Heading4">
    <w:name w:val="heading 4"/>
    <w:basedOn w:val="Normal"/>
    <w:next w:val="Normal"/>
    <w:link w:val="4"/>
    <w:uiPriority w:val="9"/>
    <w:semiHidden/>
    <w:unhideWhenUsed/>
    <w:qFormat/>
    <w:rsid w:val="00fc693f"/>
    <w:pPr>
      <w:keepNext w:val="true"/>
      <w:keepLines/>
      <w:spacing w:before="200" w:after="0"/>
      <w:outlineLvl w:val="3"/>
    </w:pPr>
    <w:rPr>
      <w:rFonts w:ascii="Calibri" w:hAnsi="Calibri" w:eastAsia="" w:cs="" w:asciiTheme="majorHAnsi" w:cstheme="majorBidi" w:eastAsiaTheme="majorEastAsia" w:hAnsiTheme="majorHAnsi"/>
      <w:b/>
      <w:bCs/>
      <w:i/>
      <w:iCs/>
      <w:color w:themeColor="accent1" w:val="4F81BD"/>
    </w:rPr>
  </w:style>
  <w:style w:type="paragraph" w:styleId="Heading5">
    <w:name w:val="heading 5"/>
    <w:basedOn w:val="Normal"/>
    <w:next w:val="Normal"/>
    <w:link w:val="5"/>
    <w:uiPriority w:val="9"/>
    <w:semiHidden/>
    <w:unhideWhenUsed/>
    <w:qFormat/>
    <w:rsid w:val="00fc693f"/>
    <w:pPr>
      <w:keepNext w:val="true"/>
      <w:keepLines/>
      <w:spacing w:before="200" w:after="0"/>
      <w:outlineLvl w:val="4"/>
    </w:pPr>
    <w:rPr>
      <w:rFonts w:ascii="Calibri" w:hAnsi="Calibri" w:eastAsia="" w:cs="" w:asciiTheme="majorHAnsi" w:cstheme="majorBidi" w:eastAsiaTheme="majorEastAsia" w:hAnsiTheme="majorHAnsi"/>
      <w:color w:themeColor="accent1" w:themeShade="7f" w:val="243F60"/>
    </w:rPr>
  </w:style>
  <w:style w:type="paragraph" w:styleId="Heading6">
    <w:name w:val="heading 6"/>
    <w:basedOn w:val="Normal"/>
    <w:next w:val="Normal"/>
    <w:link w:val="6"/>
    <w:uiPriority w:val="9"/>
    <w:semiHidden/>
    <w:unhideWhenUsed/>
    <w:qFormat/>
    <w:rsid w:val="00fc693f"/>
    <w:pPr>
      <w:keepNext w:val="true"/>
      <w:keepLines/>
      <w:spacing w:before="200" w:after="0"/>
      <w:outlineLvl w:val="5"/>
    </w:pPr>
    <w:rPr>
      <w:rFonts w:ascii="Calibri" w:hAnsi="Calibri" w:eastAsia="" w:cs="" w:asciiTheme="majorHAnsi" w:cstheme="majorBidi" w:eastAsiaTheme="majorEastAsia" w:hAnsiTheme="majorHAnsi"/>
      <w:i/>
      <w:iCs/>
      <w:color w:themeColor="accent1" w:themeShade="7f" w:val="243F60"/>
    </w:rPr>
  </w:style>
  <w:style w:type="paragraph" w:styleId="Heading7">
    <w:name w:val="heading 7"/>
    <w:basedOn w:val="Normal"/>
    <w:next w:val="Normal"/>
    <w:link w:val="7"/>
    <w:uiPriority w:val="9"/>
    <w:semiHidden/>
    <w:unhideWhenUsed/>
    <w:qFormat/>
    <w:rsid w:val="00fc693f"/>
    <w:pPr>
      <w:keepNext w:val="true"/>
      <w:keepLines/>
      <w:spacing w:before="200" w:after="0"/>
      <w:outlineLvl w:val="6"/>
    </w:pPr>
    <w:rPr>
      <w:rFonts w:ascii="Calibri" w:hAnsi="Calibri" w:eastAsia="" w:cs="" w:asciiTheme="majorHAnsi" w:cstheme="majorBidi" w:eastAsiaTheme="majorEastAsia" w:hAnsiTheme="majorHAnsi"/>
      <w:i/>
      <w:iCs/>
      <w:color w:themeColor="text1" w:themeTint="bf" w:val="404040"/>
    </w:rPr>
  </w:style>
  <w:style w:type="paragraph" w:styleId="Heading8">
    <w:name w:val="heading 8"/>
    <w:basedOn w:val="Normal"/>
    <w:next w:val="Normal"/>
    <w:link w:val="8"/>
    <w:uiPriority w:val="9"/>
    <w:semiHidden/>
    <w:unhideWhenUsed/>
    <w:qFormat/>
    <w:rsid w:val="00fc693f"/>
    <w:pPr>
      <w:keepNext w:val="true"/>
      <w:keepLines/>
      <w:spacing w:before="200" w:after="0"/>
      <w:outlineLvl w:val="7"/>
    </w:pPr>
    <w:rPr>
      <w:rFonts w:ascii="Calibri" w:hAnsi="Calibri" w:eastAsia="" w:cs="" w:asciiTheme="majorHAnsi" w:cstheme="majorBidi" w:eastAsiaTheme="majorEastAsia" w:hAnsiTheme="majorHAnsi"/>
      <w:color w:themeColor="accent1" w:val="4F81BD"/>
      <w:sz w:val="20"/>
      <w:szCs w:val="20"/>
    </w:rPr>
  </w:style>
  <w:style w:type="paragraph" w:styleId="Heading9">
    <w:name w:val="heading 9"/>
    <w:basedOn w:val="Normal"/>
    <w:next w:val="Normal"/>
    <w:link w:val="9"/>
    <w:uiPriority w:val="9"/>
    <w:semiHidden/>
    <w:unhideWhenUsed/>
    <w:qFormat/>
    <w:rsid w:val="00fc693f"/>
    <w:pPr>
      <w:keepNext w:val="true"/>
      <w:keepLines/>
      <w:spacing w:before="200" w:after="0"/>
      <w:outlineLvl w:val="8"/>
    </w:pPr>
    <w:rPr>
      <w:rFonts w:ascii="Calibri" w:hAnsi="Calibri" w:eastAsia="" w:cs="" w:asciiTheme="majorHAnsi" w:cstheme="majorBidi" w:eastAsiaTheme="majorEastAsia" w:hAnsiTheme="majorHAnsi"/>
      <w:i/>
      <w:iCs/>
      <w:color w:themeColor="text1" w:themeTint="bf" w:val="404040"/>
      <w:sz w:val="20"/>
      <w:szCs w:val="20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yle5" w:customStyle="1">
    <w:name w:val="Верхний колонтитул Знак"/>
    <w:basedOn w:val="DefaultParagraphFont"/>
    <w:link w:val="Header"/>
    <w:uiPriority w:val="99"/>
    <w:qFormat/>
    <w:rsid w:val="00e618bf"/>
    <w:rPr/>
  </w:style>
  <w:style w:type="character" w:styleId="Style6" w:customStyle="1">
    <w:name w:val="Нижний колонтитул Знак"/>
    <w:basedOn w:val="DefaultParagraphFont"/>
    <w:link w:val="Footer"/>
    <w:uiPriority w:val="99"/>
    <w:qFormat/>
    <w:rsid w:val="00e618bf"/>
    <w:rPr/>
  </w:style>
  <w:style w:type="character" w:styleId="1" w:customStyle="1">
    <w:name w:val="Заголовок 1 Знак"/>
    <w:basedOn w:val="DefaultParagraphFont"/>
    <w:link w:val="Heading1"/>
    <w:uiPriority w:val="9"/>
    <w:qFormat/>
    <w:rsid w:val="00fc693f"/>
    <w:rPr>
      <w:rFonts w:ascii="Calibri" w:hAnsi="Calibri" w:eastAsia="" w:cs="" w:asciiTheme="majorHAnsi" w:cstheme="majorBidi" w:eastAsiaTheme="majorEastAsia" w:hAnsiTheme="majorHAnsi"/>
      <w:b/>
      <w:bCs/>
      <w:color w:themeColor="accent1" w:themeShade="bf" w:val="365F91"/>
      <w:sz w:val="28"/>
      <w:szCs w:val="28"/>
    </w:rPr>
  </w:style>
  <w:style w:type="character" w:styleId="2" w:customStyle="1">
    <w:name w:val="Заголовок 2 Знак"/>
    <w:basedOn w:val="DefaultParagraphFont"/>
    <w:link w:val="Heading2"/>
    <w:uiPriority w:val="9"/>
    <w:qFormat/>
    <w:rsid w:val="00fc693f"/>
    <w:rPr>
      <w:rFonts w:ascii="Calibri" w:hAnsi="Calibri" w:eastAsia="" w:cs="" w:asciiTheme="majorHAnsi" w:cstheme="majorBidi" w:eastAsiaTheme="majorEastAsia" w:hAnsiTheme="majorHAnsi"/>
      <w:b/>
      <w:bCs/>
      <w:color w:themeColor="accent1" w:val="4F81BD"/>
      <w:sz w:val="26"/>
      <w:szCs w:val="26"/>
    </w:rPr>
  </w:style>
  <w:style w:type="character" w:styleId="3" w:customStyle="1">
    <w:name w:val="Заголовок 3 Знак"/>
    <w:basedOn w:val="DefaultParagraphFont"/>
    <w:link w:val="Heading3"/>
    <w:uiPriority w:val="9"/>
    <w:qFormat/>
    <w:rsid w:val="00fc693f"/>
    <w:rPr>
      <w:rFonts w:ascii="Calibri" w:hAnsi="Calibri" w:eastAsia="" w:cs="" w:asciiTheme="majorHAnsi" w:cstheme="majorBidi" w:eastAsiaTheme="majorEastAsia" w:hAnsiTheme="majorHAnsi"/>
      <w:b/>
      <w:bCs/>
      <w:color w:themeColor="accent1" w:val="4F81BD"/>
    </w:rPr>
  </w:style>
  <w:style w:type="character" w:styleId="Style7" w:customStyle="1">
    <w:name w:val="Заголовок Знак"/>
    <w:basedOn w:val="DefaultParagraphFont"/>
    <w:link w:val="Title"/>
    <w:uiPriority w:val="10"/>
    <w:qFormat/>
    <w:rsid w:val="00fc693f"/>
    <w:rPr>
      <w:rFonts w:ascii="Calibri" w:hAnsi="Calibri" w:eastAsia="" w:cs="" w:asciiTheme="majorHAnsi" w:cstheme="majorBidi" w:eastAsiaTheme="majorEastAsia" w:hAnsiTheme="majorHAnsi"/>
      <w:color w:themeColor="text2" w:themeShade="bf" w:val="17365D"/>
      <w:spacing w:val="5"/>
      <w:kern w:val="2"/>
      <w:sz w:val="52"/>
      <w:szCs w:val="52"/>
    </w:rPr>
  </w:style>
  <w:style w:type="character" w:styleId="Style8" w:customStyle="1">
    <w:name w:val="Подзаголовок Знак"/>
    <w:basedOn w:val="DefaultParagraphFont"/>
    <w:link w:val="Subtitle"/>
    <w:uiPriority w:val="11"/>
    <w:qFormat/>
    <w:rsid w:val="00fc693f"/>
    <w:rPr>
      <w:rFonts w:ascii="Calibri" w:hAnsi="Calibri" w:eastAsia="" w:cs="" w:asciiTheme="majorHAnsi" w:cstheme="majorBidi" w:eastAsiaTheme="majorEastAsia" w:hAnsiTheme="majorHAnsi"/>
      <w:i/>
      <w:iCs/>
      <w:color w:themeColor="accent1" w:val="4F81BD"/>
      <w:spacing w:val="15"/>
      <w:sz w:val="24"/>
      <w:szCs w:val="24"/>
    </w:rPr>
  </w:style>
  <w:style w:type="character" w:styleId="Style9" w:customStyle="1">
    <w:name w:val="Основной текст Знак"/>
    <w:basedOn w:val="DefaultParagraphFont"/>
    <w:uiPriority w:val="99"/>
    <w:qFormat/>
    <w:rsid w:val="00aa1d8d"/>
    <w:rPr/>
  </w:style>
  <w:style w:type="character" w:styleId="21" w:customStyle="1">
    <w:name w:val="Основной текст 2 Знак"/>
    <w:basedOn w:val="DefaultParagraphFont"/>
    <w:link w:val="BodyText2"/>
    <w:uiPriority w:val="99"/>
    <w:qFormat/>
    <w:rsid w:val="00aa1d8d"/>
    <w:rPr/>
  </w:style>
  <w:style w:type="character" w:styleId="31" w:customStyle="1">
    <w:name w:val="Основной текст 3 Знак"/>
    <w:basedOn w:val="DefaultParagraphFont"/>
    <w:link w:val="BodyText3"/>
    <w:uiPriority w:val="99"/>
    <w:qFormat/>
    <w:rsid w:val="00aa1d8d"/>
    <w:rPr>
      <w:sz w:val="16"/>
      <w:szCs w:val="16"/>
    </w:rPr>
  </w:style>
  <w:style w:type="character" w:styleId="Style10" w:customStyle="1">
    <w:name w:val="Текст макроса Знак"/>
    <w:basedOn w:val="DefaultParagraphFont"/>
    <w:link w:val="MacroText"/>
    <w:uiPriority w:val="99"/>
    <w:qFormat/>
    <w:rsid w:val="0029639d"/>
    <w:rPr>
      <w:rFonts w:ascii="Courier" w:hAnsi="Courier"/>
      <w:sz w:val="20"/>
      <w:szCs w:val="20"/>
    </w:rPr>
  </w:style>
  <w:style w:type="character" w:styleId="22" w:customStyle="1">
    <w:name w:val="Цитата 2 Знак"/>
    <w:basedOn w:val="DefaultParagraphFont"/>
    <w:link w:val="Quote"/>
    <w:uiPriority w:val="29"/>
    <w:qFormat/>
    <w:rsid w:val="00fc693f"/>
    <w:rPr>
      <w:i/>
      <w:iCs/>
      <w:color w:themeColor="text1" w:val="000000"/>
    </w:rPr>
  </w:style>
  <w:style w:type="character" w:styleId="4" w:customStyle="1">
    <w:name w:val="Заголовок 4 Знак"/>
    <w:basedOn w:val="DefaultParagraphFont"/>
    <w:link w:val="Heading4"/>
    <w:uiPriority w:val="9"/>
    <w:semiHidden/>
    <w:qFormat/>
    <w:rsid w:val="00fc693f"/>
    <w:rPr>
      <w:rFonts w:ascii="Calibri" w:hAnsi="Calibri" w:eastAsia="" w:cs="" w:asciiTheme="majorHAnsi" w:cstheme="majorBidi" w:eastAsiaTheme="majorEastAsia" w:hAnsiTheme="majorHAnsi"/>
      <w:b/>
      <w:bCs/>
      <w:i/>
      <w:iCs/>
      <w:color w:themeColor="accent1" w:val="4F81BD"/>
    </w:rPr>
  </w:style>
  <w:style w:type="character" w:styleId="5" w:customStyle="1">
    <w:name w:val="Заголовок 5 Знак"/>
    <w:basedOn w:val="DefaultParagraphFont"/>
    <w:link w:val="Heading5"/>
    <w:uiPriority w:val="9"/>
    <w:semiHidden/>
    <w:qFormat/>
    <w:rsid w:val="00fc693f"/>
    <w:rPr>
      <w:rFonts w:ascii="Calibri" w:hAnsi="Calibri" w:eastAsia="" w:cs="" w:asciiTheme="majorHAnsi" w:cstheme="majorBidi" w:eastAsiaTheme="majorEastAsia" w:hAnsiTheme="majorHAnsi"/>
      <w:color w:themeColor="accent1" w:themeShade="7f" w:val="243F60"/>
    </w:rPr>
  </w:style>
  <w:style w:type="character" w:styleId="6" w:customStyle="1">
    <w:name w:val="Заголовок 6 Знак"/>
    <w:basedOn w:val="DefaultParagraphFont"/>
    <w:link w:val="Heading6"/>
    <w:uiPriority w:val="9"/>
    <w:semiHidden/>
    <w:qFormat/>
    <w:rsid w:val="00fc693f"/>
    <w:rPr>
      <w:rFonts w:ascii="Calibri" w:hAnsi="Calibri" w:eastAsia="" w:cs="" w:asciiTheme="majorHAnsi" w:cstheme="majorBidi" w:eastAsiaTheme="majorEastAsia" w:hAnsiTheme="majorHAnsi"/>
      <w:i/>
      <w:iCs/>
      <w:color w:themeColor="accent1" w:themeShade="7f" w:val="243F60"/>
    </w:rPr>
  </w:style>
  <w:style w:type="character" w:styleId="7" w:customStyle="1">
    <w:name w:val="Заголовок 7 Знак"/>
    <w:basedOn w:val="DefaultParagraphFont"/>
    <w:link w:val="Heading7"/>
    <w:uiPriority w:val="9"/>
    <w:semiHidden/>
    <w:qFormat/>
    <w:rsid w:val="00fc693f"/>
    <w:rPr>
      <w:rFonts w:ascii="Calibri" w:hAnsi="Calibri" w:eastAsia="" w:cs="" w:asciiTheme="majorHAnsi" w:cstheme="majorBidi" w:eastAsiaTheme="majorEastAsia" w:hAnsiTheme="majorHAnsi"/>
      <w:i/>
      <w:iCs/>
      <w:color w:themeColor="text1" w:themeTint="bf" w:val="404040"/>
    </w:rPr>
  </w:style>
  <w:style w:type="character" w:styleId="8" w:customStyle="1">
    <w:name w:val="Заголовок 8 Знак"/>
    <w:basedOn w:val="DefaultParagraphFont"/>
    <w:link w:val="Heading8"/>
    <w:uiPriority w:val="9"/>
    <w:semiHidden/>
    <w:qFormat/>
    <w:rsid w:val="00fc693f"/>
    <w:rPr>
      <w:rFonts w:ascii="Calibri" w:hAnsi="Calibri" w:eastAsia="" w:cs="" w:asciiTheme="majorHAnsi" w:cstheme="majorBidi" w:eastAsiaTheme="majorEastAsia" w:hAnsiTheme="majorHAnsi"/>
      <w:color w:themeColor="accent1" w:val="4F81BD"/>
      <w:sz w:val="20"/>
      <w:szCs w:val="20"/>
    </w:rPr>
  </w:style>
  <w:style w:type="character" w:styleId="9" w:customStyle="1">
    <w:name w:val="Заголовок 9 Знак"/>
    <w:basedOn w:val="DefaultParagraphFont"/>
    <w:link w:val="Heading9"/>
    <w:uiPriority w:val="9"/>
    <w:semiHidden/>
    <w:qFormat/>
    <w:rsid w:val="00fc693f"/>
    <w:rPr>
      <w:rFonts w:ascii="Calibri" w:hAnsi="Calibri" w:eastAsia="" w:cs="" w:asciiTheme="majorHAnsi" w:cstheme="majorBidi" w:eastAsiaTheme="majorEastAsia" w:hAnsiTheme="majorHAnsi"/>
      <w:i/>
      <w:iCs/>
      <w:color w:themeColor="text1" w:themeTint="bf" w:val="404040"/>
      <w:sz w:val="20"/>
      <w:szCs w:val="20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character" w:styleId="Style11" w:customStyle="1">
    <w:name w:val="Выделенная цитата Знак"/>
    <w:basedOn w:val="DefaultParagraphFont"/>
    <w:link w:val="IntenseQuote"/>
    <w:uiPriority w:val="30"/>
    <w:qFormat/>
    <w:rsid w:val="00fc693f"/>
    <w:rPr>
      <w:b/>
      <w:bCs/>
      <w:i/>
      <w:iCs/>
      <w:color w:themeColor="accent1" w:val="4F81BD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themeColor="text1" w:themeTint="7f" w:val="808080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themeColor="accent1" w:val="4F81BD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themeColor="accent2" w:val="C0504D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themeColor="accent2" w:val="C0504D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character" w:styleId="Hyperlink">
    <w:name w:val="Hyperlink"/>
    <w:basedOn w:val="DefaultParagraphFont"/>
    <w:uiPriority w:val="99"/>
    <w:unhideWhenUsed/>
    <w:rsid w:val="008628c2"/>
    <w:rPr>
      <w:color w:themeColor="hyperlink"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qFormat/>
    <w:rsid w:val="008628c2"/>
    <w:rPr>
      <w:color w:val="605E5C"/>
      <w:shd w:fill="E1DFDD" w:val="clear"/>
    </w:rPr>
  </w:style>
  <w:style w:type="paragraph" w:styleId="Heading" w:customStyle="1">
    <w:name w:val="Heading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Noto Sans CJK SC" w:cs="FreeSans"/>
      <w:szCs w:val="28"/>
    </w:rPr>
  </w:style>
  <w:style w:type="paragraph" w:styleId="BodyText">
    <w:name w:val="Body Text"/>
    <w:basedOn w:val="Normal"/>
    <w:link w:val="Style9"/>
    <w:uiPriority w:val="99"/>
    <w:unhideWhenUsed/>
    <w:rsid w:val="00aa1d8d"/>
    <w:pPr>
      <w:spacing w:before="0" w:after="120"/>
    </w:pPr>
    <w:rPr/>
  </w:style>
  <w:style w:type="paragraph" w:styleId="List">
    <w:name w:val="List"/>
    <w:basedOn w:val="Normal"/>
    <w:uiPriority w:val="99"/>
    <w:unhideWhenUsed/>
    <w:rsid w:val="00aa1d8d"/>
    <w:pPr>
      <w:spacing w:before="0" w:after="200"/>
      <w:ind w:hanging="360" w:left="360"/>
      <w:contextualSpacing/>
    </w:pPr>
    <w:rPr/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Rule="auto" w:line="240"/>
    </w:pPr>
    <w:rPr>
      <w:b/>
      <w:bCs/>
      <w:color w:themeColor="accent1" w:val="4F81BD"/>
      <w:sz w:val="18"/>
      <w:szCs w:val="18"/>
    </w:rPr>
  </w:style>
  <w:style w:type="paragraph" w:styleId="Index" w:customStyle="1">
    <w:name w:val="Index"/>
    <w:basedOn w:val="Normal"/>
    <w:qFormat/>
    <w:pPr>
      <w:suppressLineNumbers/>
    </w:pPr>
    <w:rPr>
      <w:rFonts w:cs="FreeSans"/>
    </w:rPr>
  </w:style>
  <w:style w:type="paragraph" w:styleId="HeaderandFooter" w:customStyle="1">
    <w:name w:val="Header and Footer"/>
    <w:basedOn w:val="Normal"/>
    <w:qFormat/>
    <w:pPr/>
    <w:rPr/>
  </w:style>
  <w:style w:type="paragraph" w:styleId="Header">
    <w:name w:val="header"/>
    <w:basedOn w:val="Normal"/>
    <w:link w:val="Style5"/>
    <w:uiPriority w:val="99"/>
    <w:unhideWhenUsed/>
    <w:rsid w:val="00e618bf"/>
    <w:pPr>
      <w:tabs>
        <w:tab w:val="clear" w:pos="720"/>
        <w:tab w:val="center" w:pos="4680" w:leader="none"/>
        <w:tab w:val="right" w:pos="9360" w:leader="none"/>
      </w:tabs>
      <w:spacing w:lineRule="auto" w:line="240" w:before="0" w:after="0"/>
    </w:pPr>
    <w:rPr/>
  </w:style>
  <w:style w:type="paragraph" w:styleId="Footer">
    <w:name w:val="footer"/>
    <w:basedOn w:val="Normal"/>
    <w:link w:val="Style6"/>
    <w:uiPriority w:val="99"/>
    <w:unhideWhenUsed/>
    <w:rsid w:val="00e618bf"/>
    <w:pPr>
      <w:tabs>
        <w:tab w:val="clear" w:pos="720"/>
        <w:tab w:val="center" w:pos="4680" w:leader="none"/>
        <w:tab w:val="right" w:pos="9360" w:leader="none"/>
      </w:tabs>
      <w:spacing w:lineRule="auto" w:line="240" w:before="0" w:after="0"/>
    </w:pPr>
    <w:rPr/>
  </w:style>
  <w:style w:type="paragraph" w:styleId="NoSpacing">
    <w:name w:val="No Spacing"/>
    <w:uiPriority w:val="1"/>
    <w:qFormat/>
    <w:rsid w:val="00fc693f"/>
    <w:pPr>
      <w:widowControl/>
      <w:suppressAutoHyphens w:val="true"/>
      <w:bidi w:val="0"/>
      <w:spacing w:before="0" w:after="0"/>
      <w:jc w:val="left"/>
    </w:pPr>
    <w:rPr>
      <w:rFonts w:ascii="Cambria" w:hAnsi="Cambria" w:eastAsia="" w:cs="" w:asciiTheme="minorHAnsi" w:cstheme="minorBidi" w:eastAsiaTheme="minorEastAsia" w:hAnsiTheme="minorHAnsi"/>
      <w:color w:val="auto"/>
      <w:kern w:val="0"/>
      <w:sz w:val="22"/>
      <w:szCs w:val="22"/>
      <w:lang w:val="en-US" w:eastAsia="en-US" w:bidi="ar-SA"/>
    </w:rPr>
  </w:style>
  <w:style w:type="paragraph" w:styleId="Title">
    <w:name w:val="Title"/>
    <w:basedOn w:val="Normal"/>
    <w:next w:val="Normal"/>
    <w:link w:val="Style7"/>
    <w:uiPriority w:val="10"/>
    <w:qFormat/>
    <w:rsid w:val="00fc693f"/>
    <w:pPr>
      <w:pBdr>
        <w:bottom w:val="single" w:sz="8" w:space="4" w:color="4F81BD" w:themeColor="accent1"/>
      </w:pBdr>
      <w:spacing w:lineRule="auto" w:line="240" w:before="0" w:after="300"/>
      <w:contextualSpacing/>
    </w:pPr>
    <w:rPr>
      <w:rFonts w:ascii="Calibri" w:hAnsi="Calibri" w:eastAsia="" w:cs="" w:asciiTheme="majorHAnsi" w:cstheme="majorBidi" w:eastAsiaTheme="majorEastAsia" w:hAnsiTheme="majorHAnsi"/>
      <w:color w:themeColor="text2" w:themeShade="bf" w:val="17365D"/>
      <w:spacing w:val="5"/>
      <w:kern w:val="2"/>
      <w:sz w:val="52"/>
      <w:szCs w:val="52"/>
    </w:rPr>
  </w:style>
  <w:style w:type="paragraph" w:styleId="Subtitle">
    <w:name w:val="Subtitle"/>
    <w:basedOn w:val="Normal"/>
    <w:next w:val="Normal"/>
    <w:link w:val="Style8"/>
    <w:uiPriority w:val="11"/>
    <w:qFormat/>
    <w:rsid w:val="00fc693f"/>
    <w:pPr/>
    <w:rPr>
      <w:rFonts w:ascii="Calibri" w:hAnsi="Calibri" w:eastAsia="" w:cs="" w:asciiTheme="majorHAnsi" w:cstheme="majorBidi" w:eastAsiaTheme="majorEastAsia" w:hAnsiTheme="majorHAnsi"/>
      <w:i/>
      <w:iCs/>
      <w:color w:themeColor="accent1" w:val="4F81BD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spacing w:before="0" w:after="200"/>
      <w:ind w:left="720"/>
      <w:contextualSpacing/>
    </w:pPr>
    <w:rPr/>
  </w:style>
  <w:style w:type="paragraph" w:styleId="BodyText2">
    <w:name w:val="Body Text 2"/>
    <w:basedOn w:val="Normal"/>
    <w:link w:val="21"/>
    <w:uiPriority w:val="99"/>
    <w:unhideWhenUsed/>
    <w:qFormat/>
    <w:rsid w:val="00aa1d8d"/>
    <w:pPr>
      <w:spacing w:lineRule="auto" w:line="480" w:before="0" w:after="120"/>
    </w:pPr>
    <w:rPr/>
  </w:style>
  <w:style w:type="paragraph" w:styleId="BodyText3">
    <w:name w:val="Body Text 3"/>
    <w:basedOn w:val="Normal"/>
    <w:link w:val="31"/>
    <w:uiPriority w:val="99"/>
    <w:unhideWhenUsed/>
    <w:qFormat/>
    <w:rsid w:val="00aa1d8d"/>
    <w:pPr>
      <w:spacing w:before="0" w:after="120"/>
    </w:pPr>
    <w:rPr>
      <w:sz w:val="16"/>
      <w:szCs w:val="16"/>
    </w:rPr>
  </w:style>
  <w:style w:type="paragraph" w:styleId="List2">
    <w:name w:val="List 2"/>
    <w:basedOn w:val="Normal"/>
    <w:uiPriority w:val="99"/>
    <w:unhideWhenUsed/>
    <w:qFormat/>
    <w:rsid w:val="00326f90"/>
    <w:pPr>
      <w:spacing w:before="0" w:after="200"/>
      <w:ind w:hanging="360" w:left="720"/>
      <w:contextualSpacing/>
    </w:pPr>
    <w:rPr/>
  </w:style>
  <w:style w:type="paragraph" w:styleId="List3">
    <w:name w:val="List 3"/>
    <w:basedOn w:val="Normal"/>
    <w:uiPriority w:val="99"/>
    <w:unhideWhenUsed/>
    <w:qFormat/>
    <w:rsid w:val="00326f90"/>
    <w:pPr>
      <w:spacing w:before="0" w:after="200"/>
      <w:ind w:hanging="360" w:left="1080"/>
      <w:contextualSpacing/>
    </w:pPr>
    <w:rPr/>
  </w:style>
  <w:style w:type="paragraph" w:styleId="ListBullet">
    <w:name w:val="List Bullet"/>
    <w:basedOn w:val="Normal"/>
    <w:uiPriority w:val="99"/>
    <w:unhideWhenUsed/>
    <w:rsid w:val="00326f90"/>
    <w:pPr>
      <w:numPr>
        <w:ilvl w:val="0"/>
        <w:numId w:val="1"/>
      </w:numPr>
      <w:spacing w:before="0" w:after="200"/>
      <w:contextualSpacing/>
    </w:pPr>
    <w:rPr/>
  </w:style>
  <w:style w:type="paragraph" w:styleId="ListBullet2">
    <w:name w:val="List Bullet 2"/>
    <w:basedOn w:val="Normal"/>
    <w:uiPriority w:val="99"/>
    <w:unhideWhenUsed/>
    <w:rsid w:val="00326f90"/>
    <w:pPr>
      <w:numPr>
        <w:ilvl w:val="0"/>
        <w:numId w:val="2"/>
      </w:numPr>
      <w:spacing w:before="0" w:after="200"/>
      <w:contextualSpacing/>
    </w:pPr>
    <w:rPr/>
  </w:style>
  <w:style w:type="paragraph" w:styleId="ListBullet3">
    <w:name w:val="List Bullet 3"/>
    <w:basedOn w:val="Normal"/>
    <w:uiPriority w:val="99"/>
    <w:unhideWhenUsed/>
    <w:rsid w:val="00326f90"/>
    <w:pPr>
      <w:numPr>
        <w:ilvl w:val="0"/>
        <w:numId w:val="3"/>
      </w:numPr>
      <w:spacing w:before="0" w:after="200"/>
      <w:contextualSpacing/>
    </w:pPr>
    <w:rPr/>
  </w:style>
  <w:style w:type="paragraph" w:styleId="ListNumber">
    <w:name w:val="List Number"/>
    <w:basedOn w:val="Normal"/>
    <w:uiPriority w:val="99"/>
    <w:unhideWhenUsed/>
    <w:rsid w:val="00326f90"/>
    <w:pPr>
      <w:numPr>
        <w:ilvl w:val="0"/>
        <w:numId w:val="4"/>
      </w:numPr>
      <w:spacing w:before="0" w:after="200"/>
      <w:contextualSpacing/>
    </w:pPr>
    <w:rPr/>
  </w:style>
  <w:style w:type="paragraph" w:styleId="ListNumber2">
    <w:name w:val="List Number 2"/>
    <w:basedOn w:val="Normal"/>
    <w:uiPriority w:val="99"/>
    <w:unhideWhenUsed/>
    <w:rsid w:val="0029639d"/>
    <w:pPr>
      <w:numPr>
        <w:ilvl w:val="0"/>
        <w:numId w:val="5"/>
      </w:numPr>
      <w:spacing w:before="0" w:after="200"/>
      <w:contextualSpacing/>
    </w:pPr>
    <w:rPr/>
  </w:style>
  <w:style w:type="paragraph" w:styleId="ListNumber3">
    <w:name w:val="List Number 3"/>
    <w:basedOn w:val="Normal"/>
    <w:uiPriority w:val="99"/>
    <w:unhideWhenUsed/>
    <w:rsid w:val="0029639d"/>
    <w:pPr>
      <w:numPr>
        <w:ilvl w:val="0"/>
        <w:numId w:val="6"/>
      </w:numPr>
      <w:spacing w:before="0" w:after="200"/>
      <w:contextualSpacing/>
    </w:pPr>
    <w:rPr/>
  </w:style>
  <w:style w:type="paragraph" w:styleId="ListContinue">
    <w:name w:val="List Continue"/>
    <w:basedOn w:val="Normal"/>
    <w:uiPriority w:val="99"/>
    <w:unhideWhenUsed/>
    <w:rsid w:val="0029639d"/>
    <w:pPr>
      <w:spacing w:before="0" w:after="120"/>
      <w:ind w:left="360"/>
      <w:contextualSpacing/>
    </w:pPr>
    <w:rPr/>
  </w:style>
  <w:style w:type="paragraph" w:styleId="ListContinue2">
    <w:name w:val="List Continue 2"/>
    <w:basedOn w:val="Normal"/>
    <w:uiPriority w:val="99"/>
    <w:unhideWhenUsed/>
    <w:rsid w:val="0029639d"/>
    <w:pPr>
      <w:spacing w:before="0" w:after="120"/>
      <w:ind w:left="720"/>
      <w:contextualSpacing/>
    </w:pPr>
    <w:rPr/>
  </w:style>
  <w:style w:type="paragraph" w:styleId="ListContinue3">
    <w:name w:val="List Continue 3"/>
    <w:basedOn w:val="Normal"/>
    <w:uiPriority w:val="99"/>
    <w:unhideWhenUsed/>
    <w:rsid w:val="0029639d"/>
    <w:pPr>
      <w:spacing w:before="0" w:after="120"/>
      <w:ind w:left="1080"/>
      <w:contextualSpacing/>
    </w:pPr>
    <w:rPr/>
  </w:style>
  <w:style w:type="paragraph" w:styleId="MacroText">
    <w:name w:val="macro"/>
    <w:link w:val="Style10"/>
    <w:uiPriority w:val="99"/>
    <w:unhideWhenUsed/>
    <w:qFormat/>
    <w:rsid w:val="0029639d"/>
    <w:pPr>
      <w:widowControl/>
      <w:tabs>
        <w:tab w:val="clear" w:pos="720"/>
        <w:tab w:val="left" w:pos="576" w:leader="none"/>
        <w:tab w:val="left" w:pos="1152" w:leader="none"/>
        <w:tab w:val="left" w:pos="1728" w:leader="none"/>
        <w:tab w:val="left" w:pos="2304" w:leader="none"/>
        <w:tab w:val="left" w:pos="2880" w:leader="none"/>
        <w:tab w:val="left" w:pos="3456" w:leader="none"/>
        <w:tab w:val="left" w:pos="4032" w:leader="none"/>
      </w:tabs>
      <w:suppressAutoHyphens w:val="true"/>
      <w:bidi w:val="0"/>
      <w:spacing w:lineRule="auto" w:line="276" w:before="0" w:after="200"/>
      <w:jc w:val="left"/>
    </w:pPr>
    <w:rPr>
      <w:rFonts w:ascii="Courier" w:hAnsi="Courier" w:eastAsia="" w:cs="" w:cstheme="minorBidi" w:eastAsiaTheme="minorEastAsia"/>
      <w:color w:val="auto"/>
      <w:kern w:val="0"/>
      <w:sz w:val="20"/>
      <w:szCs w:val="20"/>
      <w:lang w:val="en-US" w:eastAsia="en-US" w:bidi="ar-SA"/>
    </w:rPr>
  </w:style>
  <w:style w:type="paragraph" w:styleId="Quote">
    <w:name w:val="Quote"/>
    <w:basedOn w:val="Normal"/>
    <w:next w:val="Normal"/>
    <w:link w:val="22"/>
    <w:uiPriority w:val="29"/>
    <w:qFormat/>
    <w:rsid w:val="00fc693f"/>
    <w:pPr/>
    <w:rPr>
      <w:i/>
      <w:iCs/>
      <w:color w:themeColor="text1" w:val="000000"/>
    </w:rPr>
  </w:style>
  <w:style w:type="paragraph" w:styleId="IntenseQuote">
    <w:name w:val="Intense Quote"/>
    <w:basedOn w:val="Normal"/>
    <w:next w:val="Normal"/>
    <w:link w:val="Style11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themeColor="accent1" w:val="4F81BD"/>
    </w:rPr>
  </w:style>
  <w:style w:type="paragraph" w:styleId="IndexHeading">
    <w:name w:val="index heading"/>
    <w:basedOn w:val="Heading"/>
    <w:pPr/>
    <w:rPr/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  <w:rPr/>
  </w:style>
  <w:style w:type="numbering" w:styleId="NoList" w:default="1">
    <w:name w:val="No List"/>
    <w:uiPriority w:val="99"/>
    <w:semiHidden/>
    <w:unhideWhenUsed/>
    <w:qFormat/>
  </w:style>
  <w:style w:type="table" w:default="1" w:styleId="a3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aff1">
    <w:name w:val="Table Grid"/>
    <w:basedOn w:val="a3"/>
    <w:uiPriority w:val="59"/>
    <w:rsid w:val="00fc693f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styleId="aff2">
    <w:name w:val="Light Shading"/>
    <w:basedOn w:val="a3"/>
    <w:uiPriority w:val="60"/>
    <w:rsid w:val="00fc693f"/>
    <w:rPr>
      <w:color w:themeColor="text1" w:themeShade="bf"/>
    </w:rPr>
    <w:tblPr>
      <w:tblStyleRowBandSize w:val="1"/>
      <w:tblStyleColBandSize w:val="1"/>
      <w:tblBorders>
        <w:top w:val="single" w:color="000000" w:themeColor="text1" w:sz="8" w:space="0"/>
        <w:bottom w:val="single" w:color="000000" w:themeColor="text1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000000" w:themeColor="text1" w:sz="8" w:space="0"/>
          <w:left w:val="nil"/>
          <w:bottom w:val="single" w:color="000000" w:themeColor="text1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000000" w:themeColor="text1" w:sz="8" w:space="0"/>
          <w:left w:val="nil"/>
          <w:bottom w:val="single" w:color="000000" w:themeColor="text1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-1">
    <w:name w:val="Light Shading Accent 1"/>
    <w:basedOn w:val="a3"/>
    <w:uiPriority w:val="60"/>
    <w:rsid w:val="00fc693f"/>
    <w:rPr>
      <w:color w:themeColor="accent1" w:themeShade="bf"/>
    </w:rPr>
    <w:tblPr>
      <w:tblStyleRowBandSize w:val="1"/>
      <w:tblStyleColBandSize w:val="1"/>
      <w:tblBorders>
        <w:top w:val="single" w:color="4F81BD" w:themeColor="accent1" w:sz="8" w:space="0"/>
        <w:bottom w:val="single" w:color="4F81BD" w:themeColor="accent1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4F81BD" w:themeColor="accent1" w:sz="8" w:space="0"/>
          <w:left w:val="nil"/>
          <w:bottom w:val="single" w:color="4F81BD" w:themeColor="accent1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4F81BD" w:themeColor="accent1" w:sz="8" w:space="0"/>
          <w:left w:val="nil"/>
          <w:bottom w:val="single" w:color="4F81BD" w:themeColor="accent1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-2">
    <w:name w:val="Light Shading Accent 2"/>
    <w:basedOn w:val="a3"/>
    <w:uiPriority w:val="60"/>
    <w:rsid w:val="00fc693f"/>
    <w:rPr>
      <w:color w:themeColor="accent2" w:themeShade="bf"/>
    </w:rPr>
    <w:tblPr>
      <w:tblStyleRowBandSize w:val="1"/>
      <w:tblStyleColBandSize w:val="1"/>
      <w:tblBorders>
        <w:top w:val="single" w:color="C0504D" w:themeColor="accent2" w:sz="8" w:space="0"/>
        <w:bottom w:val="single" w:color="C0504D" w:themeColor="accent2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C0504D" w:themeColor="accent2" w:sz="8" w:space="0"/>
          <w:left w:val="nil"/>
          <w:bottom w:val="single" w:color="C0504D" w:themeColor="accent2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C0504D" w:themeColor="accent2" w:sz="8" w:space="0"/>
          <w:left w:val="nil"/>
          <w:bottom w:val="single" w:color="C0504D" w:themeColor="accent2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-3">
    <w:name w:val="Light Shading Accent 3"/>
    <w:basedOn w:val="a3"/>
    <w:uiPriority w:val="60"/>
    <w:rsid w:val="00fc693f"/>
    <w:rPr>
      <w:color w:themeColor="accent3" w:themeShade="bf"/>
    </w:rPr>
    <w:tblPr>
      <w:tblStyleRowBandSize w:val="1"/>
      <w:tblStyleColBandSize w:val="1"/>
      <w:tblBorders>
        <w:top w:val="single" w:color="9BBB59" w:themeColor="accent3" w:sz="8" w:space="0"/>
        <w:bottom w:val="single" w:color="9BBB59" w:themeColor="accent3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9BBB59" w:themeColor="accent3" w:sz="8" w:space="0"/>
          <w:left w:val="nil"/>
          <w:bottom w:val="single" w:color="9BBB59" w:themeColor="accent3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9BBB59" w:themeColor="accent3" w:sz="8" w:space="0"/>
          <w:left w:val="nil"/>
          <w:bottom w:val="single" w:color="9BBB59" w:themeColor="accent3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-4">
    <w:name w:val="Light Shading Accent 4"/>
    <w:basedOn w:val="a3"/>
    <w:uiPriority w:val="60"/>
    <w:rsid w:val="00fc693f"/>
    <w:rPr>
      <w:color w:themeColor="accent4" w:themeShade="bf"/>
    </w:rPr>
    <w:tblPr>
      <w:tblStyleRowBandSize w:val="1"/>
      <w:tblStyleColBandSize w:val="1"/>
      <w:tblBorders>
        <w:top w:val="single" w:color="8064A2" w:themeColor="accent4" w:sz="8" w:space="0"/>
        <w:bottom w:val="single" w:color="8064A2" w:themeColor="accent4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8064A2" w:themeColor="accent4" w:sz="8" w:space="0"/>
          <w:left w:val="nil"/>
          <w:bottom w:val="single" w:color="8064A2" w:themeColor="accent4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8064A2" w:themeColor="accent4" w:sz="8" w:space="0"/>
          <w:left w:val="nil"/>
          <w:bottom w:val="single" w:color="8064A2" w:themeColor="accent4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-5">
    <w:name w:val="Light Shading Accent 5"/>
    <w:basedOn w:val="a3"/>
    <w:uiPriority w:val="60"/>
    <w:rsid w:val="00fc693f"/>
    <w:rPr>
      <w:color w:themeColor="accent5" w:themeShade="bf"/>
    </w:rPr>
    <w:tblPr>
      <w:tblStyleRowBandSize w:val="1"/>
      <w:tblStyleColBandSize w:val="1"/>
      <w:tblBorders>
        <w:top w:val="single" w:color="4BACC6" w:themeColor="accent5" w:sz="8" w:space="0"/>
        <w:bottom w:val="single" w:color="4BACC6" w:themeColor="accent5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4BACC6" w:themeColor="accent5" w:sz="8" w:space="0"/>
          <w:left w:val="nil"/>
          <w:bottom w:val="single" w:color="4BACC6" w:themeColor="accent5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4BACC6" w:themeColor="accent5" w:sz="8" w:space="0"/>
          <w:left w:val="nil"/>
          <w:bottom w:val="single" w:color="4BACC6" w:themeColor="accent5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-6">
    <w:name w:val="Light Shading Accent 6"/>
    <w:basedOn w:val="a3"/>
    <w:uiPriority w:val="60"/>
    <w:rsid w:val="00fc693f"/>
    <w:rPr>
      <w:color w:themeColor="accent6" w:themeShade="bf"/>
    </w:rPr>
    <w:tblPr>
      <w:tblStyleRowBandSize w:val="1"/>
      <w:tblStyleColBandSize w:val="1"/>
      <w:tblBorders>
        <w:top w:val="single" w:color="F79646" w:themeColor="accent6" w:sz="8" w:space="0"/>
        <w:bottom w:val="single" w:color="F79646" w:themeColor="accent6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F79646" w:themeColor="accent6" w:sz="8" w:space="0"/>
          <w:left w:val="nil"/>
          <w:bottom w:val="single" w:color="F79646" w:themeColor="accent6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F79646" w:themeColor="accent6" w:sz="8" w:space="0"/>
          <w:left w:val="nil"/>
          <w:bottom w:val="single" w:color="F79646" w:themeColor="accent6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aff3">
    <w:name w:val="Light List"/>
    <w:basedOn w:val="a3"/>
    <w:uiPriority w:val="61"/>
    <w:rsid w:val="00fc693f"/>
    <w:tblPr>
      <w:tblStyleRowBandSize w:val="1"/>
      <w:tblStyleColBandSize w:val="1"/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</w:tblBorders>
    </w:tblPr>
    <w:tblStylePr w:type="firstRow">
      <w:pPr>
        <w:spacing w:before="0" w:after="0" w:line="240" w:lineRule="auto"/>
      </w:pPr>
      <w:rPr>
        <w:b/>
        <w:bCs/>
        <w:color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00000" w:themeColor="text1" w:sz="6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band1Horz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</w:style>
  <w:style w:type="table" w:styleId="-10">
    <w:name w:val="Light List Accent 1"/>
    <w:basedOn w:val="a3"/>
    <w:uiPriority w:val="61"/>
    <w:rsid w:val="00fc693f"/>
    <w:tblPr>
      <w:tblStyleRowBandSize w:val="1"/>
      <w:tblStyleColBandSize w:val="1"/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</w:tblBorders>
    </w:tblPr>
    <w:tblStylePr w:type="firstRow">
      <w:pPr>
        <w:spacing w:before="0" w:after="0" w:line="240" w:lineRule="auto"/>
      </w:pPr>
      <w:rPr>
        <w:b/>
        <w:bCs/>
        <w:color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F81BD" w:themeColor="accent1" w:sz="6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  <w:tblStylePr w:type="band1Horz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</w:style>
  <w:style w:type="table" w:styleId="-20">
    <w:name w:val="Light List Accent 2"/>
    <w:basedOn w:val="a3"/>
    <w:uiPriority w:val="61"/>
    <w:rsid w:val="00cb0664"/>
    <w:tblPr>
      <w:tblStyleRowBandSize w:val="1"/>
      <w:tblStyleColBandSize w:val="1"/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</w:tblBorders>
    </w:tblPr>
    <w:tblStylePr w:type="firstRow">
      <w:pPr>
        <w:spacing w:before="0" w:after="0" w:line="240" w:lineRule="auto"/>
      </w:pPr>
      <w:rPr>
        <w:b/>
        <w:bCs/>
        <w:color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C0504D" w:themeColor="accent2" w:sz="6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  <w:tblStylePr w:type="band1Horz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</w:style>
  <w:style w:type="table" w:styleId="-30">
    <w:name w:val="Light List Accent 3"/>
    <w:basedOn w:val="a3"/>
    <w:uiPriority w:val="61"/>
    <w:rsid w:val="00cb0664"/>
    <w:tblPr>
      <w:tblStyleRowBandSize w:val="1"/>
      <w:tblStyleColBandSize w:val="1"/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</w:tblBorders>
    </w:tblPr>
    <w:tblStylePr w:type="firstRow">
      <w:pPr>
        <w:spacing w:before="0" w:after="0" w:line="240" w:lineRule="auto"/>
      </w:pPr>
      <w:rPr>
        <w:b/>
        <w:bCs/>
        <w:color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9BBB59" w:themeColor="accent3" w:sz="6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  <w:tblStylePr w:type="band1Horz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</w:style>
  <w:style w:type="table" w:styleId="-40">
    <w:name w:val="Light List Accent 4"/>
    <w:basedOn w:val="a3"/>
    <w:uiPriority w:val="61"/>
    <w:rsid w:val="00cb0664"/>
    <w:tblPr>
      <w:tblStyleRowBandSize w:val="1"/>
      <w:tblStyleColBandSize w:val="1"/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</w:tblBorders>
    </w:tblPr>
    <w:tblStylePr w:type="firstRow">
      <w:pPr>
        <w:spacing w:before="0" w:after="0" w:line="240" w:lineRule="auto"/>
      </w:pPr>
      <w:rPr>
        <w:b/>
        <w:bCs/>
        <w:color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8064A2" w:themeColor="accent4" w:sz="6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  <w:tblStylePr w:type="band1Horz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</w:style>
  <w:style w:type="table" w:styleId="-50">
    <w:name w:val="Light List Accent 5"/>
    <w:basedOn w:val="a3"/>
    <w:uiPriority w:val="61"/>
    <w:rsid w:val="00cb0664"/>
    <w:tblPr>
      <w:tblStyleRowBandSize w:val="1"/>
      <w:tblStyleColBandSize w:val="1"/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</w:tblBorders>
    </w:tblPr>
    <w:tblStylePr w:type="firstRow">
      <w:pPr>
        <w:spacing w:before="0" w:after="0" w:line="240" w:lineRule="auto"/>
      </w:pPr>
      <w:rPr>
        <w:b/>
        <w:bCs/>
        <w:color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BACC6" w:themeColor="accent5" w:sz="6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  <w:tblStylePr w:type="band1Horz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</w:style>
  <w:style w:type="table" w:styleId="-60">
    <w:name w:val="Light List Accent 6"/>
    <w:basedOn w:val="a3"/>
    <w:uiPriority w:val="61"/>
    <w:rsid w:val="00cb0664"/>
    <w:tblPr>
      <w:tblStyleRowBandSize w:val="1"/>
      <w:tblStyleColBandSize w:val="1"/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</w:tblBorders>
    </w:tblPr>
    <w:tblStylePr w:type="firstRow">
      <w:pPr>
        <w:spacing w:before="0" w:after="0" w:line="240" w:lineRule="auto"/>
      </w:pPr>
      <w:rPr>
        <w:b/>
        <w:bCs/>
        <w:color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79646" w:themeColor="accent6" w:sz="6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  <w:tblStylePr w:type="band1Horz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</w:style>
  <w:style w:type="table" w:styleId="aff4">
    <w:name w:val="Light Grid"/>
    <w:basedOn w:val="a3"/>
    <w:uiPriority w:val="62"/>
    <w:rsid w:val="00cb0664"/>
    <w:tblPr>
      <w:tblStyleRowBandSize w:val="1"/>
      <w:tblStyleColBandSize w:val="1"/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  <w:insideH w:val="single" w:color="000000" w:themeColor="text1" w:sz="8" w:space="0"/>
        <w:insideV w:val="single" w:color="000000" w:themeColor="text1" w:sz="8" w:space="0"/>
      </w:tblBorders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18" w:space="0"/>
          <w:right w:val="single" w:color="000000" w:themeColor="text1" w:sz="8" w:space="0"/>
          <w:insideH w:val="nil"/>
          <w:insideV w:val="single" w:color="000000" w:themeColor="text1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000000" w:themeColor="text1" w:sz="6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H w:val="nil"/>
          <w:insideV w:val="single" w:color="000000" w:themeColor="text1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  <w:tblPr/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band1Vert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V w:val="single" w:color="000000" w:themeColor="text1" w:sz="8" w:space="0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V w:val="single" w:color="000000" w:themeColor="text1" w:sz="8" w:space="0"/>
        </w:tcBorders>
      </w:tcPr>
    </w:tblStylePr>
  </w:style>
  <w:style w:type="table" w:styleId="-11">
    <w:name w:val="Light Grid Accent 1"/>
    <w:basedOn w:val="a3"/>
    <w:uiPriority w:val="62"/>
    <w:rsid w:val="00cb0664"/>
    <w:tblPr>
      <w:tblStyleRowBandSize w:val="1"/>
      <w:tblStyleColBandSize w:val="1"/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  <w:insideH w:val="single" w:color="4F81BD" w:themeColor="accent1" w:sz="8" w:space="0"/>
        <w:insideV w:val="single" w:color="4F81BD" w:themeColor="accent1" w:sz="8" w:space="0"/>
      </w:tblBorders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18" w:space="0"/>
          <w:right w:val="single" w:color="4F81BD" w:themeColor="accent1" w:sz="8" w:space="0"/>
          <w:insideH w:val="nil"/>
          <w:insideV w:val="single" w:color="4F81BD" w:themeColor="accent1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4F81BD" w:themeColor="accent1" w:sz="6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  <w:insideH w:val="nil"/>
          <w:insideV w:val="single" w:color="4F81BD" w:themeColor="accent1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  <w:tblPr/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  <w:tblStylePr w:type="band1Vert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  <w:insideV w:val="single" w:color="4F81BD" w:themeColor="accent1" w:sz="8" w:space="0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  <w:insideV w:val="single" w:color="4F81BD" w:themeColor="accent1" w:sz="8" w:space="0"/>
        </w:tcBorders>
      </w:tcPr>
    </w:tblStylePr>
  </w:style>
  <w:style w:type="table" w:styleId="-21">
    <w:name w:val="Light Grid Accent 2"/>
    <w:basedOn w:val="a3"/>
    <w:uiPriority w:val="62"/>
    <w:rsid w:val="00cb0664"/>
    <w:tblPr>
      <w:tblStyleRowBandSize w:val="1"/>
      <w:tblStyleColBandSize w:val="1"/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  <w:insideH w:val="single" w:color="C0504D" w:themeColor="accent2" w:sz="8" w:space="0"/>
        <w:insideV w:val="single" w:color="C0504D" w:themeColor="accent2" w:sz="8" w:space="0"/>
      </w:tblBorders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18" w:space="0"/>
          <w:right w:val="single" w:color="C0504D" w:themeColor="accent2" w:sz="8" w:space="0"/>
          <w:insideH w:val="nil"/>
          <w:insideV w:val="single" w:color="C0504D" w:themeColor="accent2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C0504D" w:themeColor="accent2" w:sz="6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  <w:insideH w:val="nil"/>
          <w:insideV w:val="single" w:color="C0504D" w:themeColor="accent2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  <w:tblPr/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  <w:tblStylePr w:type="band1Vert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  <w:insideV w:val="single" w:color="C0504D" w:themeColor="accent2" w:sz="8" w:space="0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  <w:insideV w:val="single" w:color="C0504D" w:themeColor="accent2" w:sz="8" w:space="0"/>
        </w:tcBorders>
      </w:tcPr>
    </w:tblStylePr>
  </w:style>
  <w:style w:type="table" w:styleId="-31">
    <w:name w:val="Light Grid Accent 3"/>
    <w:basedOn w:val="a3"/>
    <w:uiPriority w:val="62"/>
    <w:rsid w:val="00cb0664"/>
    <w:tblPr>
      <w:tblStyleRowBandSize w:val="1"/>
      <w:tblStyleColBandSize w:val="1"/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  <w:insideH w:val="single" w:color="9BBB59" w:themeColor="accent3" w:sz="8" w:space="0"/>
        <w:insideV w:val="single" w:color="9BBB59" w:themeColor="accent3" w:sz="8" w:space="0"/>
      </w:tblBorders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18" w:space="0"/>
          <w:right w:val="single" w:color="9BBB59" w:themeColor="accent3" w:sz="8" w:space="0"/>
          <w:insideH w:val="nil"/>
          <w:insideV w:val="single" w:color="9BBB59" w:themeColor="accent3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9BBB59" w:themeColor="accent3" w:sz="6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  <w:insideH w:val="nil"/>
          <w:insideV w:val="single" w:color="9BBB59" w:themeColor="accent3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  <w:tblPr/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  <w:tblStylePr w:type="band1Vert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  <w:insideV w:val="single" w:color="9BBB59" w:themeColor="accent3" w:sz="8" w:space="0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  <w:insideV w:val="single" w:color="9BBB59" w:themeColor="accent3" w:sz="8" w:space="0"/>
        </w:tcBorders>
      </w:tcPr>
    </w:tblStylePr>
  </w:style>
  <w:style w:type="table" w:styleId="-41">
    <w:name w:val="Light Grid Accent 4"/>
    <w:basedOn w:val="a3"/>
    <w:uiPriority w:val="62"/>
    <w:rsid w:val="00cb0664"/>
    <w:tblPr>
      <w:tblStyleRowBandSize w:val="1"/>
      <w:tblStyleColBandSize w:val="1"/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  <w:insideH w:val="single" w:color="8064A2" w:themeColor="accent4" w:sz="8" w:space="0"/>
        <w:insideV w:val="single" w:color="8064A2" w:themeColor="accent4" w:sz="8" w:space="0"/>
      </w:tblBorders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18" w:space="0"/>
          <w:right w:val="single" w:color="8064A2" w:themeColor="accent4" w:sz="8" w:space="0"/>
          <w:insideH w:val="nil"/>
          <w:insideV w:val="single" w:color="8064A2" w:themeColor="accent4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8064A2" w:themeColor="accent4" w:sz="6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  <w:insideH w:val="nil"/>
          <w:insideV w:val="single" w:color="8064A2" w:themeColor="accent4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  <w:tblPr/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  <w:tblStylePr w:type="band1Vert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  <w:insideV w:val="single" w:color="8064A2" w:themeColor="accent4" w:sz="8" w:space="0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  <w:insideV w:val="single" w:color="8064A2" w:themeColor="accent4" w:sz="8" w:space="0"/>
        </w:tcBorders>
      </w:tcPr>
    </w:tblStylePr>
  </w:style>
  <w:style w:type="table" w:styleId="-51">
    <w:name w:val="Light Grid Accent 5"/>
    <w:basedOn w:val="a3"/>
    <w:uiPriority w:val="62"/>
    <w:rsid w:val="00cb0664"/>
    <w:tblPr>
      <w:tblStyleRowBandSize w:val="1"/>
      <w:tblStyleColBandSize w:val="1"/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  <w:insideH w:val="single" w:color="4BACC6" w:themeColor="accent5" w:sz="8" w:space="0"/>
        <w:insideV w:val="single" w:color="4BACC6" w:themeColor="accent5" w:sz="8" w:space="0"/>
      </w:tblBorders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18" w:space="0"/>
          <w:right w:val="single" w:color="4BACC6" w:themeColor="accent5" w:sz="8" w:space="0"/>
          <w:insideH w:val="nil"/>
          <w:insideV w:val="single" w:color="4BACC6" w:themeColor="accent5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4BACC6" w:themeColor="accent5" w:sz="6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  <w:insideH w:val="nil"/>
          <w:insideV w:val="single" w:color="4BACC6" w:themeColor="accent5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  <w:tblPr/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  <w:tblStylePr w:type="band1Vert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  <w:insideV w:val="single" w:color="4BACC6" w:themeColor="accent5" w:sz="8" w:space="0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  <w:insideV w:val="single" w:color="4BACC6" w:themeColor="accent5" w:sz="8" w:space="0"/>
        </w:tcBorders>
      </w:tcPr>
    </w:tblStylePr>
  </w:style>
  <w:style w:type="table" w:styleId="-61">
    <w:name w:val="Light Grid Accent 6"/>
    <w:basedOn w:val="a3"/>
    <w:uiPriority w:val="62"/>
    <w:rsid w:val="00cb0664"/>
    <w:tblPr>
      <w:tblStyleRowBandSize w:val="1"/>
      <w:tblStyleColBandSize w:val="1"/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  <w:insideH w:val="single" w:color="F79646" w:themeColor="accent6" w:sz="8" w:space="0"/>
        <w:insideV w:val="single" w:color="F79646" w:themeColor="accent6" w:sz="8" w:space="0"/>
      </w:tblBorders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18" w:space="0"/>
          <w:right w:val="single" w:color="F79646" w:themeColor="accent6" w:sz="8" w:space="0"/>
          <w:insideH w:val="nil"/>
          <w:insideV w:val="single" w:color="F79646" w:themeColor="accent6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F79646" w:themeColor="accent6" w:sz="6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  <w:insideH w:val="nil"/>
          <w:insideV w:val="single" w:color="F79646" w:themeColor="accent6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  <w:tblPr/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  <w:tblStylePr w:type="band1Vert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  <w:insideV w:val="single" w:color="F79646" w:themeColor="accent6" w:sz="8" w:space="0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  <w:insideV w:val="single" w:color="F79646" w:themeColor="accent6" w:sz="8" w:space="0"/>
        </w:tcBorders>
      </w:tcPr>
    </w:tblStylePr>
  </w:style>
  <w:style w:type="table" w:styleId="11">
    <w:name w:val="Medium Shading 1"/>
    <w:basedOn w:val="a3"/>
    <w:uiPriority w:val="63"/>
    <w:rsid w:val="00cb0664"/>
    <w:tblPr>
      <w:tblStyleRowBandSize w:val="1"/>
      <w:tblStyleColBandSize w:val="1"/>
      <w:tblBorders>
        <w:top w:val="single" w:color="404040" w:themeColor="text1" w:themeTint="bf" w:sz="8" w:space="0"/>
        <w:left w:val="single" w:color="404040" w:themeColor="text1" w:themeTint="bf" w:sz="8" w:space="0"/>
        <w:bottom w:val="single" w:color="404040" w:themeColor="text1" w:themeTint="bf" w:sz="8" w:space="0"/>
        <w:right w:val="single" w:color="404040" w:themeColor="text1" w:themeTint="bf" w:sz="8" w:space="0"/>
        <w:insideH w:val="single" w:color="404040" w:themeColor="text1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themeColor="background1"/>
      </w:rPr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00000" w:themeColor="text1" w:sz="6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H w:val="nil"/>
          <w:insideV w:val="nil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">
    <w:name w:val="Medium Shading 1 Accent 1"/>
    <w:basedOn w:val="a3"/>
    <w:uiPriority w:val="63"/>
    <w:rsid w:val="00cb0664"/>
    <w:tblPr>
      <w:tblStyleRowBandSize w:val="1"/>
      <w:tblStyleColBandSize w:val="1"/>
      <w:tblBorders>
        <w:top w:val="single" w:color="7BA0CD" w:themeColor="accent1" w:themeTint="bf" w:sz="8" w:space="0"/>
        <w:left w:val="single" w:color="7BA0CD" w:themeColor="accent1" w:themeTint="bf" w:sz="8" w:space="0"/>
        <w:bottom w:val="single" w:color="7BA0CD" w:themeColor="accent1" w:themeTint="bf" w:sz="8" w:space="0"/>
        <w:right w:val="single" w:color="7BA0CD" w:themeColor="accent1" w:themeTint="bf" w:sz="8" w:space="0"/>
        <w:insideH w:val="single" w:color="7BA0CD" w:themeColor="accent1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themeColor="background1"/>
      </w:rPr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F81BD" w:themeColor="accent1" w:sz="6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  <w:insideH w:val="nil"/>
          <w:insideV w:val="nil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2">
    <w:name w:val="Medium Shading 1 Accent 2"/>
    <w:basedOn w:val="a3"/>
    <w:uiPriority w:val="63"/>
    <w:rsid w:val="00cb0664"/>
    <w:tblPr>
      <w:tblStyleRowBandSize w:val="1"/>
      <w:tblStyleColBandSize w:val="1"/>
      <w:tblBorders>
        <w:top w:val="single" w:color="CF7B79" w:themeColor="accent2" w:themeTint="bf" w:sz="8" w:space="0"/>
        <w:left w:val="single" w:color="CF7B79" w:themeColor="accent2" w:themeTint="bf" w:sz="8" w:space="0"/>
        <w:bottom w:val="single" w:color="CF7B79" w:themeColor="accent2" w:themeTint="bf" w:sz="8" w:space="0"/>
        <w:right w:val="single" w:color="CF7B79" w:themeColor="accent2" w:themeTint="bf" w:sz="8" w:space="0"/>
        <w:insideH w:val="single" w:color="CF7B79" w:themeColor="accent2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themeColor="background1"/>
      </w:rPr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C0504D" w:themeColor="accent2" w:sz="6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  <w:insideH w:val="nil"/>
          <w:insideV w:val="nil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3">
    <w:name w:val="Medium Shading 1 Accent 3"/>
    <w:basedOn w:val="a3"/>
    <w:uiPriority w:val="63"/>
    <w:rsid w:val="00cb0664"/>
    <w:tblPr>
      <w:tblStyleRowBandSize w:val="1"/>
      <w:tblStyleColBandSize w:val="1"/>
      <w:tblBorders>
        <w:top w:val="single" w:color="B3CC82" w:themeColor="accent3" w:themeTint="bf" w:sz="8" w:space="0"/>
        <w:left w:val="single" w:color="B3CC82" w:themeColor="accent3" w:themeTint="bf" w:sz="8" w:space="0"/>
        <w:bottom w:val="single" w:color="B3CC82" w:themeColor="accent3" w:themeTint="bf" w:sz="8" w:space="0"/>
        <w:right w:val="single" w:color="B3CC82" w:themeColor="accent3" w:themeTint="bf" w:sz="8" w:space="0"/>
        <w:insideH w:val="single" w:color="B3CC82" w:themeColor="accent3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themeColor="background1"/>
      </w:rPr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9BBB59" w:themeColor="accent3" w:sz="6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  <w:insideH w:val="nil"/>
          <w:insideV w:val="nil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4">
    <w:name w:val="Medium Shading 1 Accent 4"/>
    <w:basedOn w:val="a3"/>
    <w:uiPriority w:val="63"/>
    <w:rsid w:val="00cb0664"/>
    <w:tblPr>
      <w:tblStyleRowBandSize w:val="1"/>
      <w:tblStyleColBandSize w:val="1"/>
      <w:tblBorders>
        <w:top w:val="single" w:color="9F8AB9" w:themeColor="accent4" w:themeTint="bf" w:sz="8" w:space="0"/>
        <w:left w:val="single" w:color="9F8AB9" w:themeColor="accent4" w:themeTint="bf" w:sz="8" w:space="0"/>
        <w:bottom w:val="single" w:color="9F8AB9" w:themeColor="accent4" w:themeTint="bf" w:sz="8" w:space="0"/>
        <w:right w:val="single" w:color="9F8AB9" w:themeColor="accent4" w:themeTint="bf" w:sz="8" w:space="0"/>
        <w:insideH w:val="single" w:color="9F8AB9" w:themeColor="accent4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themeColor="background1"/>
      </w:rPr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8064A2" w:themeColor="accent4" w:sz="6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  <w:insideH w:val="nil"/>
          <w:insideV w:val="nil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5">
    <w:name w:val="Medium Shading 1 Accent 5"/>
    <w:basedOn w:val="a3"/>
    <w:uiPriority w:val="63"/>
    <w:rsid w:val="00cb0664"/>
    <w:tblPr>
      <w:tblStyleRowBandSize w:val="1"/>
      <w:tblStyleColBandSize w:val="1"/>
      <w:tblBorders>
        <w:top w:val="single" w:color="78C0D4" w:themeColor="accent5" w:themeTint="bf" w:sz="8" w:space="0"/>
        <w:left w:val="single" w:color="78C0D4" w:themeColor="accent5" w:themeTint="bf" w:sz="8" w:space="0"/>
        <w:bottom w:val="single" w:color="78C0D4" w:themeColor="accent5" w:themeTint="bf" w:sz="8" w:space="0"/>
        <w:right w:val="single" w:color="78C0D4" w:themeColor="accent5" w:themeTint="bf" w:sz="8" w:space="0"/>
        <w:insideH w:val="single" w:color="78C0D4" w:themeColor="accent5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themeColor="background1"/>
      </w:rPr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BACC6" w:themeColor="accent5" w:sz="6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  <w:insideH w:val="nil"/>
          <w:insideV w:val="nil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6">
    <w:name w:val="Medium Shading 1 Accent 6"/>
    <w:basedOn w:val="a3"/>
    <w:uiPriority w:val="63"/>
    <w:rsid w:val="00cb0664"/>
    <w:tblPr>
      <w:tblStyleRowBandSize w:val="1"/>
      <w:tblStyleColBandSize w:val="1"/>
      <w:tblBorders>
        <w:top w:val="single" w:color="F9B074" w:themeColor="accent6" w:themeTint="bf" w:sz="8" w:space="0"/>
        <w:left w:val="single" w:color="F9B074" w:themeColor="accent6" w:themeTint="bf" w:sz="8" w:space="0"/>
        <w:bottom w:val="single" w:color="F9B074" w:themeColor="accent6" w:themeTint="bf" w:sz="8" w:space="0"/>
        <w:right w:val="single" w:color="F9B074" w:themeColor="accent6" w:themeTint="bf" w:sz="8" w:space="0"/>
        <w:insideH w:val="single" w:color="F9B074" w:themeColor="accent6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themeColor="background1"/>
      </w:rPr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79646" w:themeColor="accent6" w:sz="6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  <w:insideH w:val="nil"/>
          <w:insideV w:val="nil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9">
    <w:name w:val="Medium Shading 2"/>
    <w:basedOn w:val="a3"/>
    <w:uiPriority w:val="64"/>
    <w:rsid w:val="00cb0664"/>
    <w:tblPr>
      <w:tblStyleRowBandSize w:val="1"/>
      <w:tblStyleColBandSize w:val="1"/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themeColor="background1"/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2-1">
    <w:name w:val="Medium Shading 2 Accent 1"/>
    <w:basedOn w:val="a3"/>
    <w:uiPriority w:val="64"/>
    <w:rsid w:val="00cb0664"/>
    <w:tblPr>
      <w:tblStyleRowBandSize w:val="1"/>
      <w:tblStyleColBandSize w:val="1"/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themeColor="background1"/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2-2">
    <w:name w:val="Medium Shading 2 Accent 2"/>
    <w:basedOn w:val="a3"/>
    <w:uiPriority w:val="64"/>
    <w:rsid w:val="00cb0664"/>
    <w:tblPr>
      <w:tblStyleRowBandSize w:val="1"/>
      <w:tblStyleColBandSize w:val="1"/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themeColor="background1"/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2-3">
    <w:name w:val="Medium Shading 2 Accent 3"/>
    <w:basedOn w:val="a3"/>
    <w:uiPriority w:val="64"/>
    <w:rsid w:val="00cb0664"/>
    <w:tblPr>
      <w:tblStyleRowBandSize w:val="1"/>
      <w:tblStyleColBandSize w:val="1"/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themeColor="background1"/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2-4">
    <w:name w:val="Medium Shading 2 Accent 4"/>
    <w:basedOn w:val="a3"/>
    <w:uiPriority w:val="64"/>
    <w:rsid w:val="00cb0664"/>
    <w:tblPr>
      <w:tblStyleRowBandSize w:val="1"/>
      <w:tblStyleColBandSize w:val="1"/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themeColor="background1"/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2-5">
    <w:name w:val="Medium Shading 2 Accent 5"/>
    <w:basedOn w:val="a3"/>
    <w:uiPriority w:val="64"/>
    <w:rsid w:val="00cb0664"/>
    <w:tblPr>
      <w:tblStyleRowBandSize w:val="1"/>
      <w:tblStyleColBandSize w:val="1"/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themeColor="background1"/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2-6">
    <w:name w:val="Medium Shading 2 Accent 6"/>
    <w:basedOn w:val="a3"/>
    <w:uiPriority w:val="64"/>
    <w:rsid w:val="00cb0664"/>
    <w:tblPr>
      <w:tblStyleRowBandSize w:val="1"/>
      <w:tblStyleColBandSize w:val="1"/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themeColor="background1"/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12">
    <w:name w:val="Medium List 1"/>
    <w:basedOn w:val="a3"/>
    <w:uiPriority w:val="65"/>
    <w:rsid w:val="00cb0664"/>
    <w:rPr>
      <w:color w:themeColor="text1"/>
    </w:rPr>
    <w:tblPr>
      <w:tblStyleRowBandSize w:val="1"/>
      <w:tblStyleColBandSize w:val="1"/>
      <w:tblBorders>
        <w:top w:val="single" w:color="000000" w:themeColor="text1" w:sz="8" w:space="0"/>
        <w:bottom w:val="single" w:color="000000" w:themeColor="text1" w:sz="8" w:space="0"/>
      </w:tblBorders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000000" w:themeColor="text1" w:sz="8" w:space="0"/>
        </w:tcBorders>
      </w:tcPr>
    </w:tblStylePr>
    <w:tblStylePr w:type="lastRow">
      <w:rPr>
        <w:b/>
        <w:bCs/>
        <w:color w:themeColor="text2"/>
      </w:rPr>
      <w:tblPr/>
      <w:tcPr>
        <w:tcBorders>
          <w:top w:val="single" w:color="000000" w:themeColor="text1" w:sz="8" w:space="0"/>
          <w:bottom w:val="single" w:color="000000" w:themeColor="text1" w:sz="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  <w:tcPr>
        <w:tcBorders>
          <w:top w:val="single" w:color="000000" w:themeColor="text1" w:sz="8" w:space="0"/>
          <w:bottom w:val="single" w:color="000000" w:themeColor="text1" w:sz="8" w:space="0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1-10">
    <w:name w:val="Medium List 1 Accent 1"/>
    <w:basedOn w:val="a3"/>
    <w:uiPriority w:val="65"/>
    <w:rsid w:val="00cb0664"/>
    <w:rPr>
      <w:color w:themeColor="text1"/>
    </w:rPr>
    <w:tblPr>
      <w:tblStyleRowBandSize w:val="1"/>
      <w:tblStyleColBandSize w:val="1"/>
      <w:tblBorders>
        <w:top w:val="single" w:color="4F81BD" w:themeColor="accent1" w:sz="8" w:space="0"/>
        <w:bottom w:val="single" w:color="4F81BD" w:themeColor="accent1" w:sz="8" w:space="0"/>
      </w:tblBorders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4F81BD" w:themeColor="accent1" w:sz="8" w:space="0"/>
        </w:tcBorders>
      </w:tcPr>
    </w:tblStylePr>
    <w:tblStylePr w:type="lastRow">
      <w:rPr>
        <w:b/>
        <w:bCs/>
        <w:color w:themeColor="text2"/>
      </w:rPr>
      <w:tblPr/>
      <w:tcPr>
        <w:tcBorders>
          <w:top w:val="single" w:color="4F81BD" w:themeColor="accent1" w:sz="8" w:space="0"/>
          <w:bottom w:val="single" w:color="4F81BD" w:themeColor="accent1" w:sz="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  <w:tcPr>
        <w:tcBorders>
          <w:top w:val="single" w:color="4F81BD" w:themeColor="accent1" w:sz="8" w:space="0"/>
          <w:bottom w:val="single" w:color="4F81BD" w:themeColor="accent1" w:sz="8" w:space="0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1-20">
    <w:name w:val="Medium List 1 Accent 2"/>
    <w:basedOn w:val="a3"/>
    <w:uiPriority w:val="65"/>
    <w:rsid w:val="00cb0664"/>
    <w:rPr>
      <w:color w:themeColor="text1"/>
    </w:rPr>
    <w:tblPr>
      <w:tblStyleRowBandSize w:val="1"/>
      <w:tblStyleColBandSize w:val="1"/>
      <w:tblBorders>
        <w:top w:val="single" w:color="C0504D" w:themeColor="accent2" w:sz="8" w:space="0"/>
        <w:bottom w:val="single" w:color="C0504D" w:themeColor="accent2" w:sz="8" w:space="0"/>
      </w:tblBorders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C0504D" w:themeColor="accent2" w:sz="8" w:space="0"/>
        </w:tcBorders>
      </w:tcPr>
    </w:tblStylePr>
    <w:tblStylePr w:type="lastRow">
      <w:rPr>
        <w:b/>
        <w:bCs/>
        <w:color w:themeColor="text2"/>
      </w:rPr>
      <w:tblPr/>
      <w:tcPr>
        <w:tcBorders>
          <w:top w:val="single" w:color="C0504D" w:themeColor="accent2" w:sz="8" w:space="0"/>
          <w:bottom w:val="single" w:color="C0504D" w:themeColor="accent2" w:sz="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  <w:tcPr>
        <w:tcBorders>
          <w:top w:val="single" w:color="C0504D" w:themeColor="accent2" w:sz="8" w:space="0"/>
          <w:bottom w:val="single" w:color="C0504D" w:themeColor="accent2" w:sz="8" w:space="0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1-30">
    <w:name w:val="Medium List 1 Accent 3"/>
    <w:basedOn w:val="a3"/>
    <w:uiPriority w:val="65"/>
    <w:rsid w:val="00cb0664"/>
    <w:rPr>
      <w:color w:themeColor="text1"/>
    </w:rPr>
    <w:tblPr>
      <w:tblStyleRowBandSize w:val="1"/>
      <w:tblStyleColBandSize w:val="1"/>
      <w:tblBorders>
        <w:top w:val="single" w:color="9BBB59" w:themeColor="accent3" w:sz="8" w:space="0"/>
        <w:bottom w:val="single" w:color="9BBB59" w:themeColor="accent3" w:sz="8" w:space="0"/>
      </w:tblBorders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9BBB59" w:themeColor="accent3" w:sz="8" w:space="0"/>
        </w:tcBorders>
      </w:tcPr>
    </w:tblStylePr>
    <w:tblStylePr w:type="lastRow">
      <w:rPr>
        <w:b/>
        <w:bCs/>
        <w:color w:themeColor="text2"/>
      </w:rPr>
      <w:tblPr/>
      <w:tcPr>
        <w:tcBorders>
          <w:top w:val="single" w:color="9BBB59" w:themeColor="accent3" w:sz="8" w:space="0"/>
          <w:bottom w:val="single" w:color="9BBB59" w:themeColor="accent3" w:sz="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  <w:tcPr>
        <w:tcBorders>
          <w:top w:val="single" w:color="9BBB59" w:themeColor="accent3" w:sz="8" w:space="0"/>
          <w:bottom w:val="single" w:color="9BBB59" w:themeColor="accent3" w:sz="8" w:space="0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1-40">
    <w:name w:val="Medium List 1 Accent 4"/>
    <w:basedOn w:val="a3"/>
    <w:uiPriority w:val="65"/>
    <w:rsid w:val="00cb0664"/>
    <w:rPr>
      <w:color w:themeColor="text1"/>
    </w:rPr>
    <w:tblPr>
      <w:tblStyleRowBandSize w:val="1"/>
      <w:tblStyleColBandSize w:val="1"/>
      <w:tblBorders>
        <w:top w:val="single" w:color="8064A2" w:themeColor="accent4" w:sz="8" w:space="0"/>
        <w:bottom w:val="single" w:color="8064A2" w:themeColor="accent4" w:sz="8" w:space="0"/>
      </w:tblBorders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8064A2" w:themeColor="accent4" w:sz="8" w:space="0"/>
        </w:tcBorders>
      </w:tcPr>
    </w:tblStylePr>
    <w:tblStylePr w:type="lastRow">
      <w:rPr>
        <w:b/>
        <w:bCs/>
        <w:color w:themeColor="text2"/>
      </w:rPr>
      <w:tblPr/>
      <w:tcPr>
        <w:tcBorders>
          <w:top w:val="single" w:color="8064A2" w:themeColor="accent4" w:sz="8" w:space="0"/>
          <w:bottom w:val="single" w:color="8064A2" w:themeColor="accent4" w:sz="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  <w:tcPr>
        <w:tcBorders>
          <w:top w:val="single" w:color="8064A2" w:themeColor="accent4" w:sz="8" w:space="0"/>
          <w:bottom w:val="single" w:color="8064A2" w:themeColor="accent4" w:sz="8" w:space="0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1-50">
    <w:name w:val="Medium List 1 Accent 5"/>
    <w:basedOn w:val="a3"/>
    <w:uiPriority w:val="65"/>
    <w:rsid w:val="00cb0664"/>
    <w:rPr>
      <w:color w:themeColor="text1"/>
    </w:rPr>
    <w:tblPr>
      <w:tblStyleRowBandSize w:val="1"/>
      <w:tblStyleColBandSize w:val="1"/>
      <w:tblBorders>
        <w:top w:val="single" w:color="4BACC6" w:themeColor="accent5" w:sz="8" w:space="0"/>
        <w:bottom w:val="single" w:color="4BACC6" w:themeColor="accent5" w:sz="8" w:space="0"/>
      </w:tblBorders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4BACC6" w:themeColor="accent5" w:sz="8" w:space="0"/>
        </w:tcBorders>
      </w:tcPr>
    </w:tblStylePr>
    <w:tblStylePr w:type="lastRow">
      <w:rPr>
        <w:b/>
        <w:bCs/>
        <w:color w:themeColor="text2"/>
      </w:rPr>
      <w:tblPr/>
      <w:tcPr>
        <w:tcBorders>
          <w:top w:val="single" w:color="4BACC6" w:themeColor="accent5" w:sz="8" w:space="0"/>
          <w:bottom w:val="single" w:color="4BACC6" w:themeColor="accent5" w:sz="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  <w:tcPr>
        <w:tcBorders>
          <w:top w:val="single" w:color="4BACC6" w:themeColor="accent5" w:sz="8" w:space="0"/>
          <w:bottom w:val="single" w:color="4BACC6" w:themeColor="accent5" w:sz="8" w:space="0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1-60">
    <w:name w:val="Medium List 1 Accent 6"/>
    <w:basedOn w:val="a3"/>
    <w:uiPriority w:val="65"/>
    <w:rsid w:val="00cb0664"/>
    <w:rPr>
      <w:color w:themeColor="text1"/>
    </w:rPr>
    <w:tblPr>
      <w:tblStyleRowBandSize w:val="1"/>
      <w:tblStyleColBandSize w:val="1"/>
      <w:tblBorders>
        <w:top w:val="single" w:color="F79646" w:themeColor="accent6" w:sz="8" w:space="0"/>
        <w:bottom w:val="single" w:color="F79646" w:themeColor="accent6" w:sz="8" w:space="0"/>
      </w:tblBorders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F79646" w:themeColor="accent6" w:sz="8" w:space="0"/>
        </w:tcBorders>
      </w:tcPr>
    </w:tblStylePr>
    <w:tblStylePr w:type="lastRow">
      <w:rPr>
        <w:b/>
        <w:bCs/>
        <w:color w:themeColor="text2"/>
      </w:rPr>
      <w:tblPr/>
      <w:tcPr>
        <w:tcBorders>
          <w:top w:val="single" w:color="F79646" w:themeColor="accent6" w:sz="8" w:space="0"/>
          <w:bottom w:val="single" w:color="F79646" w:themeColor="accent6" w:sz="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  <w:tcPr>
        <w:tcBorders>
          <w:top w:val="single" w:color="F79646" w:themeColor="accent6" w:sz="8" w:space="0"/>
          <w:bottom w:val="single" w:color="F79646" w:themeColor="accent6" w:sz="8" w:space="0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2a">
    <w:name w:val="Medium List 2"/>
    <w:basedOn w:val="a3"/>
    <w:uiPriority w:val="66"/>
    <w:rsid w:val="00cb0664"/>
    <w:rPr>
      <w:rFonts w:asciiTheme="majorHAnsi" w:hAnsiTheme="majorHAnsi" w:eastAsiaTheme="majorEastAsia" w:cstheme="majorBidi"/>
      <w:color w:themeColor="text1"/>
    </w:rPr>
    <w:tblPr>
      <w:tblStyleRowBandSize w:val="1"/>
      <w:tblStyleColBandSize w:val="1"/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000000" w:themeColor="text1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000000" w:themeColor="text1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000000" w:themeColor="text1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000000" w:themeColor="text1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10">
    <w:name w:val="Medium List 2 Accent 1"/>
    <w:basedOn w:val="a3"/>
    <w:uiPriority w:val="66"/>
    <w:rsid w:val="00cb0664"/>
    <w:rPr>
      <w:rFonts w:asciiTheme="majorHAnsi" w:hAnsiTheme="majorHAnsi" w:eastAsiaTheme="majorEastAsia" w:cstheme="majorBidi"/>
      <w:color w:themeColor="text1"/>
    </w:rPr>
    <w:tblPr>
      <w:tblStyleRowBandSize w:val="1"/>
      <w:tblStyleColBandSize w:val="1"/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4F81BD" w:themeColor="accent1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4F81BD" w:themeColor="accent1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4F81BD" w:themeColor="accent1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4F81BD" w:themeColor="accent1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20">
    <w:name w:val="Medium List 2 Accent 2"/>
    <w:basedOn w:val="a3"/>
    <w:uiPriority w:val="66"/>
    <w:rsid w:val="00cb0664"/>
    <w:rPr>
      <w:rFonts w:asciiTheme="majorHAnsi" w:hAnsiTheme="majorHAnsi" w:eastAsiaTheme="majorEastAsia" w:cstheme="majorBidi"/>
      <w:color w:themeColor="text1"/>
    </w:rPr>
    <w:tblPr>
      <w:tblStyleRowBandSize w:val="1"/>
      <w:tblStyleColBandSize w:val="1"/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C0504D" w:themeColor="accent2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C0504D" w:themeColor="accent2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C0504D" w:themeColor="accent2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30">
    <w:name w:val="Medium List 2 Accent 3"/>
    <w:basedOn w:val="a3"/>
    <w:uiPriority w:val="66"/>
    <w:rsid w:val="00cb0664"/>
    <w:rPr>
      <w:rFonts w:asciiTheme="majorHAnsi" w:hAnsiTheme="majorHAnsi" w:eastAsiaTheme="majorEastAsia" w:cstheme="majorBidi"/>
      <w:color w:themeColor="text1"/>
    </w:rPr>
    <w:tblPr>
      <w:tblStyleRowBandSize w:val="1"/>
      <w:tblStyleColBandSize w:val="1"/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9BBB59" w:themeColor="accent3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9BBB59" w:themeColor="accent3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9BBB59" w:themeColor="accent3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9BBB59" w:themeColor="accent3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40">
    <w:name w:val="Medium List 2 Accent 4"/>
    <w:basedOn w:val="a3"/>
    <w:uiPriority w:val="66"/>
    <w:rsid w:val="00cb0664"/>
    <w:rPr>
      <w:rFonts w:asciiTheme="majorHAnsi" w:hAnsiTheme="majorHAnsi" w:eastAsiaTheme="majorEastAsia" w:cstheme="majorBidi"/>
      <w:color w:themeColor="text1"/>
    </w:rPr>
    <w:tblPr>
      <w:tblStyleRowBandSize w:val="1"/>
      <w:tblStyleColBandSize w:val="1"/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8064A2" w:themeColor="accent4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8064A2" w:themeColor="accent4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8064A2" w:themeColor="accent4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8064A2" w:themeColor="accent4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50">
    <w:name w:val="Medium List 2 Accent 5"/>
    <w:basedOn w:val="a3"/>
    <w:uiPriority w:val="66"/>
    <w:rsid w:val="00cb0664"/>
    <w:rPr>
      <w:rFonts w:asciiTheme="majorHAnsi" w:hAnsiTheme="majorHAnsi" w:eastAsiaTheme="majorEastAsia" w:cstheme="majorBidi"/>
      <w:color w:themeColor="text1"/>
    </w:rPr>
    <w:tblPr>
      <w:tblStyleRowBandSize w:val="1"/>
      <w:tblStyleColBandSize w:val="1"/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4BACC6" w:themeColor="accent5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4BACC6" w:themeColor="accent5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4BACC6" w:themeColor="accent5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4BACC6" w:themeColor="accent5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60">
    <w:name w:val="Medium List 2 Accent 6"/>
    <w:basedOn w:val="a3"/>
    <w:uiPriority w:val="66"/>
    <w:rsid w:val="00cb0664"/>
    <w:rPr>
      <w:rFonts w:asciiTheme="majorHAnsi" w:hAnsiTheme="majorHAnsi" w:eastAsiaTheme="majorEastAsia" w:cstheme="majorBidi"/>
      <w:color w:themeColor="text1"/>
    </w:rPr>
    <w:tblPr>
      <w:tblStyleRowBandSize w:val="1"/>
      <w:tblStyleColBandSize w:val="1"/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F79646" w:themeColor="accent6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F79646" w:themeColor="accent6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F79646" w:themeColor="accent6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F79646" w:themeColor="accent6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13">
    <w:name w:val="Medium Grid 1"/>
    <w:basedOn w:val="a3"/>
    <w:uiPriority w:val="67"/>
    <w:rsid w:val="00cb0664"/>
    <w:tblPr>
      <w:tblStyleRowBandSize w:val="1"/>
      <w:tblStyleColBandSize w:val="1"/>
      <w:tblBorders>
        <w:top w:val="single" w:color="404040" w:themeColor="text1" w:themeTint="bf" w:sz="8" w:space="0"/>
        <w:left w:val="single" w:color="404040" w:themeColor="text1" w:themeTint="bf" w:sz="8" w:space="0"/>
        <w:bottom w:val="single" w:color="404040" w:themeColor="text1" w:themeTint="bf" w:sz="8" w:space="0"/>
        <w:right w:val="single" w:color="404040" w:themeColor="text1" w:themeTint="bf" w:sz="8" w:space="0"/>
        <w:insideH w:val="single" w:color="404040" w:themeColor="text1" w:themeTint="bf" w:sz="8" w:space="0"/>
        <w:insideV w:val="single" w:color="404040" w:themeColor="text1" w:themeTint="bf" w:sz="8" w:space="0"/>
      </w:tblBorders>
    </w:tblPr>
    <w:tcPr>
      <w:shd w:val="clear" w:color="auto" w:fill="C0C0C0" w:themeFill="text1" w:themeFillTint="3f"/>
    </w:tcPr>
    <w:tblStylePr w:type="firstRow">
      <w:rPr>
        <w:b/>
        <w:bCs/>
      </w:rPr>
      <w:tblPr/>
    </w:tblStylePr>
    <w:tblStylePr w:type="lastRow">
      <w:rPr>
        <w:b/>
        <w:bCs/>
      </w:rPr>
      <w:tblPr/>
      <w:tcPr>
        <w:tcBorders>
          <w:top w:val="single" w:color="000000" w:themeColor="text1" w:sz="1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1-11">
    <w:name w:val="Medium Grid 1 Accent 1"/>
    <w:basedOn w:val="a3"/>
    <w:uiPriority w:val="67"/>
    <w:rsid w:val="00cb0664"/>
    <w:tblPr>
      <w:tblStyleRowBandSize w:val="1"/>
      <w:tblStyleColBandSize w:val="1"/>
      <w:tblBorders>
        <w:top w:val="single" w:color="7BA0CD" w:themeColor="accent1" w:themeTint="bf" w:sz="8" w:space="0"/>
        <w:left w:val="single" w:color="7BA0CD" w:themeColor="accent1" w:themeTint="bf" w:sz="8" w:space="0"/>
        <w:bottom w:val="single" w:color="7BA0CD" w:themeColor="accent1" w:themeTint="bf" w:sz="8" w:space="0"/>
        <w:right w:val="single" w:color="7BA0CD" w:themeColor="accent1" w:themeTint="bf" w:sz="8" w:space="0"/>
        <w:insideH w:val="single" w:color="7BA0CD" w:themeColor="accent1" w:themeTint="bf" w:sz="8" w:space="0"/>
        <w:insideV w:val="single" w:color="7BA0CD" w:themeColor="accent1" w:themeTint="bf" w:sz="8" w:space="0"/>
      </w:tblBorders>
    </w:tblPr>
    <w:tcPr>
      <w:shd w:val="clear" w:color="auto" w:fill="D3DFEE" w:themeFill="accent1" w:themeFillTint="3f"/>
    </w:tcPr>
    <w:tblStylePr w:type="firstRow">
      <w:rPr>
        <w:b/>
        <w:bCs/>
      </w:rPr>
      <w:tblPr/>
    </w:tblStylePr>
    <w:tblStylePr w:type="lastRow">
      <w:rPr>
        <w:b/>
        <w:bCs/>
      </w:rPr>
      <w:tblPr/>
      <w:tcPr>
        <w:tcBorders>
          <w:top w:val="single" w:color="4F81BD" w:themeColor="accent1" w:sz="1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1-21">
    <w:name w:val="Medium Grid 1 Accent 2"/>
    <w:basedOn w:val="a3"/>
    <w:uiPriority w:val="67"/>
    <w:rsid w:val="00cb0664"/>
    <w:tblPr>
      <w:tblStyleRowBandSize w:val="1"/>
      <w:tblStyleColBandSize w:val="1"/>
      <w:tblBorders>
        <w:top w:val="single" w:color="CF7B79" w:themeColor="accent2" w:themeTint="bf" w:sz="8" w:space="0"/>
        <w:left w:val="single" w:color="CF7B79" w:themeColor="accent2" w:themeTint="bf" w:sz="8" w:space="0"/>
        <w:bottom w:val="single" w:color="CF7B79" w:themeColor="accent2" w:themeTint="bf" w:sz="8" w:space="0"/>
        <w:right w:val="single" w:color="CF7B79" w:themeColor="accent2" w:themeTint="bf" w:sz="8" w:space="0"/>
        <w:insideH w:val="single" w:color="CF7B79" w:themeColor="accent2" w:themeTint="bf" w:sz="8" w:space="0"/>
        <w:insideV w:val="single" w:color="CF7B79" w:themeColor="accent2" w:themeTint="bf" w:sz="8" w:space="0"/>
      </w:tblBorders>
    </w:tblPr>
    <w:tcPr>
      <w:shd w:val="clear" w:color="auto" w:fill="EFD3D2" w:themeFill="accent2" w:themeFillTint="3f"/>
    </w:tcPr>
    <w:tblStylePr w:type="firstRow">
      <w:rPr>
        <w:b/>
        <w:bCs/>
      </w:rPr>
      <w:tblPr/>
    </w:tblStylePr>
    <w:tblStylePr w:type="lastRow">
      <w:rPr>
        <w:b/>
        <w:bCs/>
      </w:rPr>
      <w:tblPr/>
      <w:tcPr>
        <w:tcBorders>
          <w:top w:val="single" w:color="C0504D" w:themeColor="accent2" w:sz="1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1-31">
    <w:name w:val="Medium Grid 1 Accent 3"/>
    <w:basedOn w:val="a3"/>
    <w:uiPriority w:val="67"/>
    <w:rsid w:val="00cb0664"/>
    <w:tblPr>
      <w:tblStyleRowBandSize w:val="1"/>
      <w:tblStyleColBandSize w:val="1"/>
      <w:tblBorders>
        <w:top w:val="single" w:color="B3CC82" w:themeColor="accent3" w:themeTint="bf" w:sz="8" w:space="0"/>
        <w:left w:val="single" w:color="B3CC82" w:themeColor="accent3" w:themeTint="bf" w:sz="8" w:space="0"/>
        <w:bottom w:val="single" w:color="B3CC82" w:themeColor="accent3" w:themeTint="bf" w:sz="8" w:space="0"/>
        <w:right w:val="single" w:color="B3CC82" w:themeColor="accent3" w:themeTint="bf" w:sz="8" w:space="0"/>
        <w:insideH w:val="single" w:color="B3CC82" w:themeColor="accent3" w:themeTint="bf" w:sz="8" w:space="0"/>
        <w:insideV w:val="single" w:color="B3CC82" w:themeColor="accent3" w:themeTint="bf" w:sz="8" w:space="0"/>
      </w:tblBorders>
    </w:tblPr>
    <w:tcPr>
      <w:shd w:val="clear" w:color="auto" w:fill="E6EED5" w:themeFill="accent3" w:themeFillTint="3f"/>
    </w:tcPr>
    <w:tblStylePr w:type="firstRow">
      <w:rPr>
        <w:b/>
        <w:bCs/>
      </w:rPr>
      <w:tblPr/>
    </w:tblStylePr>
    <w:tblStylePr w:type="lastRow">
      <w:rPr>
        <w:b/>
        <w:bCs/>
      </w:rPr>
      <w:tblPr/>
      <w:tcPr>
        <w:tcBorders>
          <w:top w:val="single" w:color="9BBB59" w:themeColor="accent3" w:sz="1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1-41">
    <w:name w:val="Medium Grid 1 Accent 4"/>
    <w:basedOn w:val="a3"/>
    <w:uiPriority w:val="67"/>
    <w:rsid w:val="00cb0664"/>
    <w:tblPr>
      <w:tblStyleRowBandSize w:val="1"/>
      <w:tblStyleColBandSize w:val="1"/>
      <w:tblBorders>
        <w:top w:val="single" w:color="9F8AB9" w:themeColor="accent4" w:themeTint="bf" w:sz="8" w:space="0"/>
        <w:left w:val="single" w:color="9F8AB9" w:themeColor="accent4" w:themeTint="bf" w:sz="8" w:space="0"/>
        <w:bottom w:val="single" w:color="9F8AB9" w:themeColor="accent4" w:themeTint="bf" w:sz="8" w:space="0"/>
        <w:right w:val="single" w:color="9F8AB9" w:themeColor="accent4" w:themeTint="bf" w:sz="8" w:space="0"/>
        <w:insideH w:val="single" w:color="9F8AB9" w:themeColor="accent4" w:themeTint="bf" w:sz="8" w:space="0"/>
        <w:insideV w:val="single" w:color="9F8AB9" w:themeColor="accent4" w:themeTint="bf" w:sz="8" w:space="0"/>
      </w:tblBorders>
    </w:tblPr>
    <w:tcPr>
      <w:shd w:val="clear" w:color="auto" w:fill="DFD8E8" w:themeFill="accent4" w:themeFillTint="3f"/>
    </w:tcPr>
    <w:tblStylePr w:type="firstRow">
      <w:rPr>
        <w:b/>
        <w:bCs/>
      </w:rPr>
      <w:tblPr/>
    </w:tblStylePr>
    <w:tblStylePr w:type="lastRow">
      <w:rPr>
        <w:b/>
        <w:bCs/>
      </w:rPr>
      <w:tblPr/>
      <w:tcPr>
        <w:tcBorders>
          <w:top w:val="single" w:color="8064A2" w:themeColor="accent4" w:sz="1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1-51">
    <w:name w:val="Medium Grid 1 Accent 5"/>
    <w:basedOn w:val="a3"/>
    <w:uiPriority w:val="67"/>
    <w:rsid w:val="00cb0664"/>
    <w:tblPr>
      <w:tblStyleRowBandSize w:val="1"/>
      <w:tblStyleColBandSize w:val="1"/>
      <w:tblBorders>
        <w:top w:val="single" w:color="78C0D4" w:themeColor="accent5" w:themeTint="bf" w:sz="8" w:space="0"/>
        <w:left w:val="single" w:color="78C0D4" w:themeColor="accent5" w:themeTint="bf" w:sz="8" w:space="0"/>
        <w:bottom w:val="single" w:color="78C0D4" w:themeColor="accent5" w:themeTint="bf" w:sz="8" w:space="0"/>
        <w:right w:val="single" w:color="78C0D4" w:themeColor="accent5" w:themeTint="bf" w:sz="8" w:space="0"/>
        <w:insideH w:val="single" w:color="78C0D4" w:themeColor="accent5" w:themeTint="bf" w:sz="8" w:space="0"/>
        <w:insideV w:val="single" w:color="78C0D4" w:themeColor="accent5" w:themeTint="bf" w:sz="8" w:space="0"/>
      </w:tblBorders>
    </w:tblPr>
    <w:tcPr>
      <w:shd w:val="clear" w:color="auto" w:fill="D2EAF1" w:themeFill="accent5" w:themeFillTint="3f"/>
    </w:tcPr>
    <w:tblStylePr w:type="firstRow">
      <w:rPr>
        <w:b/>
        <w:bCs/>
      </w:rPr>
      <w:tblPr/>
    </w:tblStylePr>
    <w:tblStylePr w:type="lastRow">
      <w:rPr>
        <w:b/>
        <w:bCs/>
      </w:rPr>
      <w:tblPr/>
      <w:tcPr>
        <w:tcBorders>
          <w:top w:val="single" w:color="4BACC6" w:themeColor="accent5" w:sz="1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1-61">
    <w:name w:val="Medium Grid 1 Accent 6"/>
    <w:basedOn w:val="a3"/>
    <w:uiPriority w:val="67"/>
    <w:rsid w:val="00cb0664"/>
    <w:tblPr>
      <w:tblStyleRowBandSize w:val="1"/>
      <w:tblStyleColBandSize w:val="1"/>
      <w:tblBorders>
        <w:top w:val="single" w:color="F9B074" w:themeColor="accent6" w:themeTint="bf" w:sz="8" w:space="0"/>
        <w:left w:val="single" w:color="F9B074" w:themeColor="accent6" w:themeTint="bf" w:sz="8" w:space="0"/>
        <w:bottom w:val="single" w:color="F9B074" w:themeColor="accent6" w:themeTint="bf" w:sz="8" w:space="0"/>
        <w:right w:val="single" w:color="F9B074" w:themeColor="accent6" w:themeTint="bf" w:sz="8" w:space="0"/>
        <w:insideH w:val="single" w:color="F9B074" w:themeColor="accent6" w:themeTint="bf" w:sz="8" w:space="0"/>
        <w:insideV w:val="single" w:color="F9B074" w:themeColor="accent6" w:themeTint="bf" w:sz="8" w:space="0"/>
      </w:tblBorders>
    </w:tblPr>
    <w:tcPr>
      <w:shd w:val="clear" w:color="auto" w:fill="FDE4D0" w:themeFill="accent6" w:themeFillTint="3f"/>
    </w:tcPr>
    <w:tblStylePr w:type="firstRow">
      <w:rPr>
        <w:b/>
        <w:bCs/>
      </w:rPr>
      <w:tblPr/>
    </w:tblStylePr>
    <w:tblStylePr w:type="lastRow">
      <w:rPr>
        <w:b/>
        <w:bCs/>
      </w:rPr>
      <w:tblPr/>
      <w:tcPr>
        <w:tcBorders>
          <w:top w:val="single" w:color="F79646" w:themeColor="accent6" w:sz="1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2b">
    <w:name w:val="Medium Grid 2"/>
    <w:basedOn w:val="a3"/>
    <w:uiPriority w:val="68"/>
    <w:rsid w:val="00cb0664"/>
    <w:rPr>
      <w:rFonts w:asciiTheme="majorHAnsi" w:hAnsiTheme="majorHAnsi" w:eastAsiaTheme="majorEastAsia" w:cstheme="majorBidi"/>
      <w:color w:themeColor="text1"/>
    </w:rPr>
    <w:tblPr>
      <w:tblStyleRowBandSize w:val="1"/>
      <w:tblStyleColBandSize w:val="1"/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  <w:insideH w:val="single" w:color="000000" w:themeColor="text1" w:sz="8" w:space="0"/>
        <w:insideV w:val="single" w:color="000000" w:themeColor="text1" w:sz="8" w:space="0"/>
      </w:tblBorders>
    </w:tblPr>
    <w:tcPr>
      <w:shd w:val="clear" w:color="auto" w:fill="C0C0C0" w:themeFill="text1" w:themeFillTint="3f"/>
    </w:tcPr>
    <w:tblStylePr w:type="firstRow">
      <w:rPr>
        <w:b/>
        <w:bCs/>
        <w:color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themeColor="text1"/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color="000000" w:themeColor="text1" w:sz="6" w:space="0"/>
          <w:insideV w:val="single" w:color="000000" w:themeColor="text1" w:sz="6" w:space="0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11">
    <w:name w:val="Medium Grid 2 Accent 1"/>
    <w:basedOn w:val="a3"/>
    <w:uiPriority w:val="68"/>
    <w:rsid w:val="00cb0664"/>
    <w:rPr>
      <w:rFonts w:asciiTheme="majorHAnsi" w:hAnsiTheme="majorHAnsi" w:eastAsiaTheme="majorEastAsia" w:cstheme="majorBidi"/>
      <w:color w:themeColor="text1"/>
    </w:rPr>
    <w:tblPr>
      <w:tblStyleRowBandSize w:val="1"/>
      <w:tblStyleColBandSize w:val="1"/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  <w:insideH w:val="single" w:color="4F81BD" w:themeColor="accent1" w:sz="8" w:space="0"/>
        <w:insideV w:val="single" w:color="4F81BD" w:themeColor="accent1" w:sz="8" w:space="0"/>
      </w:tblBorders>
    </w:tblPr>
    <w:tcPr>
      <w:shd w:val="clear" w:color="auto" w:fill="D3DFEE" w:themeFill="accent1" w:themeFillTint="3f"/>
    </w:tcPr>
    <w:tblStylePr w:type="firstRow">
      <w:rPr>
        <w:b/>
        <w:bCs/>
        <w:color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themeColor="text1"/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color="4F81BD" w:themeColor="accent1" w:sz="6" w:space="0"/>
          <w:insideV w:val="single" w:color="4F81BD" w:themeColor="accent1" w:sz="6" w:space="0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21">
    <w:name w:val="Medium Grid 2 Accent 2"/>
    <w:basedOn w:val="a3"/>
    <w:uiPriority w:val="68"/>
    <w:rsid w:val="00cb0664"/>
    <w:rPr>
      <w:rFonts w:asciiTheme="majorHAnsi" w:hAnsiTheme="majorHAnsi" w:eastAsiaTheme="majorEastAsia" w:cstheme="majorBidi"/>
      <w:color w:themeColor="text1"/>
    </w:rPr>
    <w:tblPr>
      <w:tblStyleRowBandSize w:val="1"/>
      <w:tblStyleColBandSize w:val="1"/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  <w:insideH w:val="single" w:color="C0504D" w:themeColor="accent2" w:sz="8" w:space="0"/>
        <w:insideV w:val="single" w:color="C0504D" w:themeColor="accent2" w:sz="8" w:space="0"/>
      </w:tblBorders>
    </w:tblPr>
    <w:tcPr>
      <w:shd w:val="clear" w:color="auto" w:fill="EFD3D2" w:themeFill="accent2" w:themeFillTint="3f"/>
    </w:tcPr>
    <w:tblStylePr w:type="firstRow">
      <w:rPr>
        <w:b/>
        <w:bCs/>
        <w:color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themeColor="text1"/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color="C0504D" w:themeColor="accent2" w:sz="6" w:space="0"/>
          <w:insideV w:val="single" w:color="C0504D" w:themeColor="accent2" w:sz="6" w:space="0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31">
    <w:name w:val="Medium Grid 2 Accent 3"/>
    <w:basedOn w:val="a3"/>
    <w:uiPriority w:val="68"/>
    <w:rsid w:val="00cb0664"/>
    <w:rPr>
      <w:rFonts w:asciiTheme="majorHAnsi" w:hAnsiTheme="majorHAnsi" w:eastAsiaTheme="majorEastAsia" w:cstheme="majorBidi"/>
      <w:color w:themeColor="text1"/>
    </w:rPr>
    <w:tblPr>
      <w:tblStyleRowBandSize w:val="1"/>
      <w:tblStyleColBandSize w:val="1"/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  <w:insideH w:val="single" w:color="9BBB59" w:themeColor="accent3" w:sz="8" w:space="0"/>
        <w:insideV w:val="single" w:color="9BBB59" w:themeColor="accent3" w:sz="8" w:space="0"/>
      </w:tblBorders>
    </w:tblPr>
    <w:tcPr>
      <w:shd w:val="clear" w:color="auto" w:fill="E6EED5" w:themeFill="accent3" w:themeFillTint="3f"/>
    </w:tcPr>
    <w:tblStylePr w:type="firstRow">
      <w:rPr>
        <w:b/>
        <w:bCs/>
        <w:color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themeColor="text1"/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color="9BBB59" w:themeColor="accent3" w:sz="6" w:space="0"/>
          <w:insideV w:val="single" w:color="9BBB59" w:themeColor="accent3" w:sz="6" w:space="0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41">
    <w:name w:val="Medium Grid 2 Accent 4"/>
    <w:basedOn w:val="a3"/>
    <w:uiPriority w:val="68"/>
    <w:rsid w:val="00cb0664"/>
    <w:rPr>
      <w:rFonts w:asciiTheme="majorHAnsi" w:hAnsiTheme="majorHAnsi" w:eastAsiaTheme="majorEastAsia" w:cstheme="majorBidi"/>
      <w:color w:themeColor="text1"/>
    </w:rPr>
    <w:tblPr>
      <w:tblStyleRowBandSize w:val="1"/>
      <w:tblStyleColBandSize w:val="1"/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  <w:insideH w:val="single" w:color="8064A2" w:themeColor="accent4" w:sz="8" w:space="0"/>
        <w:insideV w:val="single" w:color="8064A2" w:themeColor="accent4" w:sz="8" w:space="0"/>
      </w:tblBorders>
    </w:tblPr>
    <w:tcPr>
      <w:shd w:val="clear" w:color="auto" w:fill="DFD8E8" w:themeFill="accent4" w:themeFillTint="3f"/>
    </w:tcPr>
    <w:tblStylePr w:type="firstRow">
      <w:rPr>
        <w:b/>
        <w:bCs/>
        <w:color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themeColor="text1"/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color="8064A2" w:themeColor="accent4" w:sz="6" w:space="0"/>
          <w:insideV w:val="single" w:color="8064A2" w:themeColor="accent4" w:sz="6" w:space="0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51">
    <w:name w:val="Medium Grid 2 Accent 5"/>
    <w:basedOn w:val="a3"/>
    <w:uiPriority w:val="68"/>
    <w:rsid w:val="00cb0664"/>
    <w:rPr>
      <w:rFonts w:asciiTheme="majorHAnsi" w:hAnsiTheme="majorHAnsi" w:eastAsiaTheme="majorEastAsia" w:cstheme="majorBidi"/>
      <w:color w:themeColor="text1"/>
    </w:rPr>
    <w:tblPr>
      <w:tblStyleRowBandSize w:val="1"/>
      <w:tblStyleColBandSize w:val="1"/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  <w:insideH w:val="single" w:color="4BACC6" w:themeColor="accent5" w:sz="8" w:space="0"/>
        <w:insideV w:val="single" w:color="4BACC6" w:themeColor="accent5" w:sz="8" w:space="0"/>
      </w:tblBorders>
    </w:tblPr>
    <w:tcPr>
      <w:shd w:val="clear" w:color="auto" w:fill="D2EAF1" w:themeFill="accent5" w:themeFillTint="3f"/>
    </w:tcPr>
    <w:tblStylePr w:type="firstRow">
      <w:rPr>
        <w:b/>
        <w:bCs/>
        <w:color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themeColor="text1"/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color="4BACC6" w:themeColor="accent5" w:sz="6" w:space="0"/>
          <w:insideV w:val="single" w:color="4BACC6" w:themeColor="accent5" w:sz="6" w:space="0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61">
    <w:name w:val="Medium Grid 2 Accent 6"/>
    <w:basedOn w:val="a3"/>
    <w:uiPriority w:val="68"/>
    <w:rsid w:val="00cb0664"/>
    <w:rPr>
      <w:rFonts w:asciiTheme="majorHAnsi" w:hAnsiTheme="majorHAnsi" w:eastAsiaTheme="majorEastAsia" w:cstheme="majorBidi"/>
      <w:color w:themeColor="text1"/>
    </w:rPr>
    <w:tblPr>
      <w:tblStyleRowBandSize w:val="1"/>
      <w:tblStyleColBandSize w:val="1"/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  <w:insideH w:val="single" w:color="F79646" w:themeColor="accent6" w:sz="8" w:space="0"/>
        <w:insideV w:val="single" w:color="F79646" w:themeColor="accent6" w:sz="8" w:space="0"/>
      </w:tblBorders>
    </w:tblPr>
    <w:tcPr>
      <w:shd w:val="clear" w:color="auto" w:fill="FDE4D0" w:themeFill="accent6" w:themeFillTint="3f"/>
    </w:tcPr>
    <w:tblStylePr w:type="firstRow">
      <w:rPr>
        <w:b/>
        <w:bCs/>
        <w:color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themeColor="text1"/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color="F79646" w:themeColor="accent6" w:sz="6" w:space="0"/>
          <w:insideV w:val="single" w:color="F79646" w:themeColor="accent6" w:sz="6" w:space="0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37">
    <w:name w:val="Medium Grid 3"/>
    <w:basedOn w:val="a3"/>
    <w:uiPriority w:val="69"/>
    <w:rsid w:val="00cb0664"/>
    <w:tblPr>
      <w:tblStyleRowBandSize w:val="1"/>
      <w:tblStyleColBandSize w:val="1"/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color w:themeColor="background1"/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000000" w:themeFill="text1"/>
      </w:tcPr>
    </w:tblStylePr>
    <w:tblStylePr w:type="lastRow">
      <w:rPr>
        <w:b/>
        <w:bCs/>
        <w:i w:val="0"/>
        <w:color w:themeColor="background1"/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000000" w:themeFill="text1"/>
      </w:tcPr>
    </w:tblStylePr>
    <w:tblStylePr w:type="firstCol">
      <w:rPr>
        <w:b/>
        <w:bCs/>
        <w:i w:val="0"/>
        <w:color w:themeColor="background1"/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color w:themeColor="background1"/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color="FFFFFF" w:themeColor="background1" w:sz="8" w:space="0"/>
          <w:insideV w:val="single" w:color="FFFFFF" w:themeColor="background1" w:sz="8" w:space="0"/>
        </w:tcBorders>
        <w:shd w:val="clear" w:color="auto" w:fill="808080" w:themeFill="text1" w:themeFillTint="7f"/>
      </w:tcPr>
    </w:tblStylePr>
  </w:style>
  <w:style w:type="table" w:styleId="3-1">
    <w:name w:val="Medium Grid 3 Accent 1"/>
    <w:basedOn w:val="a3"/>
    <w:uiPriority w:val="69"/>
    <w:rsid w:val="00cb0664"/>
    <w:tblPr>
      <w:tblStyleRowBandSize w:val="1"/>
      <w:tblStyleColBandSize w:val="1"/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color w:themeColor="background1"/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4F81BD" w:themeFill="accent1"/>
      </w:tcPr>
    </w:tblStylePr>
    <w:tblStylePr w:type="lastRow">
      <w:rPr>
        <w:b/>
        <w:bCs/>
        <w:i w:val="0"/>
        <w:color w:themeColor="background1"/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4F81BD" w:themeFill="accent1"/>
      </w:tcPr>
    </w:tblStylePr>
    <w:tblStylePr w:type="firstCol">
      <w:rPr>
        <w:b/>
        <w:bCs/>
        <w:i w:val="0"/>
        <w:color w:themeColor="background1"/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color w:themeColor="background1"/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color="FFFFFF" w:themeColor="background1" w:sz="8" w:space="0"/>
          <w:insideV w:val="single" w:color="FFFFFF" w:themeColor="background1" w:sz="8" w:space="0"/>
        </w:tcBorders>
        <w:shd w:val="clear" w:color="auto" w:fill="A7BFDE" w:themeFill="accent1" w:themeFillTint="7f"/>
      </w:tcPr>
    </w:tblStylePr>
  </w:style>
  <w:style w:type="table" w:styleId="3-2">
    <w:name w:val="Medium Grid 3 Accent 2"/>
    <w:basedOn w:val="a3"/>
    <w:uiPriority w:val="69"/>
    <w:rsid w:val="00cb0664"/>
    <w:tblPr>
      <w:tblStyleRowBandSize w:val="1"/>
      <w:tblStyleColBandSize w:val="1"/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color w:themeColor="background1"/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C0504D" w:themeFill="accent2"/>
      </w:tcPr>
    </w:tblStylePr>
    <w:tblStylePr w:type="lastRow">
      <w:rPr>
        <w:b/>
        <w:bCs/>
        <w:i w:val="0"/>
        <w:color w:themeColor="background1"/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C0504D" w:themeFill="accent2"/>
      </w:tcPr>
    </w:tblStylePr>
    <w:tblStylePr w:type="firstCol">
      <w:rPr>
        <w:b/>
        <w:bCs/>
        <w:i w:val="0"/>
        <w:color w:themeColor="background1"/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color w:themeColor="background1"/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color="FFFFFF" w:themeColor="background1" w:sz="8" w:space="0"/>
          <w:insideV w:val="single" w:color="FFFFFF" w:themeColor="background1" w:sz="8" w:space="0"/>
        </w:tcBorders>
        <w:shd w:val="clear" w:color="auto" w:fill="DFA7A6" w:themeFill="accent2" w:themeFillTint="7f"/>
      </w:tcPr>
    </w:tblStylePr>
  </w:style>
  <w:style w:type="table" w:styleId="3-3">
    <w:name w:val="Medium Grid 3 Accent 3"/>
    <w:basedOn w:val="a3"/>
    <w:uiPriority w:val="69"/>
    <w:rsid w:val="00cb0664"/>
    <w:tblPr>
      <w:tblStyleRowBandSize w:val="1"/>
      <w:tblStyleColBandSize w:val="1"/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color w:themeColor="background1"/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9BBB59" w:themeFill="accent3"/>
      </w:tcPr>
    </w:tblStylePr>
    <w:tblStylePr w:type="lastRow">
      <w:rPr>
        <w:b/>
        <w:bCs/>
        <w:i w:val="0"/>
        <w:color w:themeColor="background1"/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9BBB59" w:themeFill="accent3"/>
      </w:tcPr>
    </w:tblStylePr>
    <w:tblStylePr w:type="firstCol">
      <w:rPr>
        <w:b/>
        <w:bCs/>
        <w:i w:val="0"/>
        <w:color w:themeColor="background1"/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color w:themeColor="background1"/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color="FFFFFF" w:themeColor="background1" w:sz="8" w:space="0"/>
          <w:insideV w:val="single" w:color="FFFFFF" w:themeColor="background1" w:sz="8" w:space="0"/>
        </w:tcBorders>
        <w:shd w:val="clear" w:color="auto" w:fill="CDDDAC" w:themeFill="accent3" w:themeFillTint="7f"/>
      </w:tcPr>
    </w:tblStylePr>
  </w:style>
  <w:style w:type="table" w:styleId="3-4">
    <w:name w:val="Medium Grid 3 Accent 4"/>
    <w:basedOn w:val="a3"/>
    <w:uiPriority w:val="69"/>
    <w:rsid w:val="00cb0664"/>
    <w:tblPr>
      <w:tblStyleRowBandSize w:val="1"/>
      <w:tblStyleColBandSize w:val="1"/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color w:themeColor="background1"/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8064A2" w:themeFill="accent4"/>
      </w:tcPr>
    </w:tblStylePr>
    <w:tblStylePr w:type="lastRow">
      <w:rPr>
        <w:b/>
        <w:bCs/>
        <w:i w:val="0"/>
        <w:color w:themeColor="background1"/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8064A2" w:themeFill="accent4"/>
      </w:tcPr>
    </w:tblStylePr>
    <w:tblStylePr w:type="firstCol">
      <w:rPr>
        <w:b/>
        <w:bCs/>
        <w:i w:val="0"/>
        <w:color w:themeColor="background1"/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color w:themeColor="background1"/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color="FFFFFF" w:themeColor="background1" w:sz="8" w:space="0"/>
          <w:insideV w:val="single" w:color="FFFFFF" w:themeColor="background1" w:sz="8" w:space="0"/>
        </w:tcBorders>
        <w:shd w:val="clear" w:color="auto" w:fill="BFB1D0" w:themeFill="accent4" w:themeFillTint="7f"/>
      </w:tcPr>
    </w:tblStylePr>
  </w:style>
  <w:style w:type="table" w:styleId="3-5">
    <w:name w:val="Medium Grid 3 Accent 5"/>
    <w:basedOn w:val="a3"/>
    <w:uiPriority w:val="69"/>
    <w:rsid w:val="00cb0664"/>
    <w:tblPr>
      <w:tblStyleRowBandSize w:val="1"/>
      <w:tblStyleColBandSize w:val="1"/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color w:themeColor="background1"/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4BACC6" w:themeFill="accent5"/>
      </w:tcPr>
    </w:tblStylePr>
    <w:tblStylePr w:type="lastRow">
      <w:rPr>
        <w:b/>
        <w:bCs/>
        <w:i w:val="0"/>
        <w:color w:themeColor="background1"/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4BACC6" w:themeFill="accent5"/>
      </w:tcPr>
    </w:tblStylePr>
    <w:tblStylePr w:type="firstCol">
      <w:rPr>
        <w:b/>
        <w:bCs/>
        <w:i w:val="0"/>
        <w:color w:themeColor="background1"/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color w:themeColor="background1"/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color="FFFFFF" w:themeColor="background1" w:sz="8" w:space="0"/>
          <w:insideV w:val="single" w:color="FFFFFF" w:themeColor="background1" w:sz="8" w:space="0"/>
        </w:tcBorders>
        <w:shd w:val="clear" w:color="auto" w:fill="A5D5E2" w:themeFill="accent5" w:themeFillTint="7f"/>
      </w:tcPr>
    </w:tblStylePr>
  </w:style>
  <w:style w:type="table" w:styleId="3-6">
    <w:name w:val="Medium Grid 3 Accent 6"/>
    <w:basedOn w:val="a3"/>
    <w:uiPriority w:val="69"/>
    <w:rsid w:val="00cb0664"/>
    <w:tblPr>
      <w:tblStyleRowBandSize w:val="1"/>
      <w:tblStyleColBandSize w:val="1"/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color w:themeColor="background1"/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F79646" w:themeFill="accent6"/>
      </w:tcPr>
    </w:tblStylePr>
    <w:tblStylePr w:type="lastRow">
      <w:rPr>
        <w:b/>
        <w:bCs/>
        <w:i w:val="0"/>
        <w:color w:themeColor="background1"/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F79646" w:themeFill="accent6"/>
      </w:tcPr>
    </w:tblStylePr>
    <w:tblStylePr w:type="firstCol">
      <w:rPr>
        <w:b/>
        <w:bCs/>
        <w:i w:val="0"/>
        <w:color w:themeColor="background1"/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color w:themeColor="background1"/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color="FFFFFF" w:themeColor="background1" w:sz="8" w:space="0"/>
          <w:insideV w:val="single" w:color="FFFFFF" w:themeColor="background1" w:sz="8" w:space="0"/>
        </w:tcBorders>
        <w:shd w:val="clear" w:color="auto" w:fill="FBCAA2" w:themeFill="accent6" w:themeFillTint="7f"/>
      </w:tcPr>
    </w:tblStylePr>
  </w:style>
  <w:style w:type="table" w:styleId="aff5">
    <w:name w:val="Dark List"/>
    <w:basedOn w:val="a3"/>
    <w:uiPriority w:val="70"/>
    <w:rsid w:val="00cb0664"/>
    <w:rPr>
      <w:color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-12">
    <w:name w:val="Dark List Accent 1"/>
    <w:basedOn w:val="a3"/>
    <w:uiPriority w:val="70"/>
    <w:rsid w:val="00cb0664"/>
    <w:rPr>
      <w:color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-22">
    <w:name w:val="Dark List Accent 2"/>
    <w:basedOn w:val="a3"/>
    <w:uiPriority w:val="70"/>
    <w:rsid w:val="00cb0664"/>
    <w:rPr>
      <w:color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-32">
    <w:name w:val="Dark List Accent 3"/>
    <w:basedOn w:val="a3"/>
    <w:uiPriority w:val="70"/>
    <w:rsid w:val="00cb0664"/>
    <w:rPr>
      <w:color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-42">
    <w:name w:val="Dark List Accent 4"/>
    <w:basedOn w:val="a3"/>
    <w:uiPriority w:val="70"/>
    <w:rsid w:val="00cb0664"/>
    <w:rPr>
      <w:color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-52">
    <w:name w:val="Dark List Accent 5"/>
    <w:basedOn w:val="a3"/>
    <w:uiPriority w:val="70"/>
    <w:rsid w:val="00cb0664"/>
    <w:rPr>
      <w:color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-62">
    <w:name w:val="Dark List Accent 6"/>
    <w:basedOn w:val="a3"/>
    <w:uiPriority w:val="70"/>
    <w:rsid w:val="00cb0664"/>
    <w:rPr>
      <w:color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aff6">
    <w:name w:val="Colorful Shading"/>
    <w:basedOn w:val="a3"/>
    <w:uiPriority w:val="71"/>
    <w:rsid w:val="00cb0664"/>
    <w:rPr>
      <w:color w:themeColor="text1"/>
    </w:rPr>
    <w:tblPr>
      <w:tblStyleRowBandSize w:val="1"/>
      <w:tblStyleColBandSize w:val="1"/>
      <w:tblBorders>
        <w:top w:val="single" w:color="C0504D" w:themeColor="accent2" w:sz="2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themeColor="background1"/>
      </w:rPr>
      <w:tblPr/>
      <w:tcPr>
        <w:tcBorders>
          <w:top w:val="single" w:color="FFFFFF" w:themeColor="background1" w:sz="6" w:space="0"/>
        </w:tcBorders>
        <w:shd w:val="clear" w:color="auto" w:fill="000000" w:themeFill="text1" w:themeFillShade="99"/>
      </w:tcPr>
    </w:tblStylePr>
    <w:tblStylePr w:type="firstCol">
      <w:rPr>
        <w:color w:themeColor="background1"/>
      </w:rPr>
      <w:tblPr/>
      <w:tcPr>
        <w:tcBorders>
          <w:top w:val="nil"/>
          <w:left w:val="nil"/>
          <w:bottom w:val="nil"/>
          <w:right w:val="nil"/>
          <w:insideH w:val="single" w:color="000000" w:themeColor="text1" w:sz="4" w:space="0"/>
          <w:insideV w:val="nil"/>
        </w:tcBorders>
        <w:shd w:val="clear" w:color="auto" w:fill="000000" w:themeFill="text1" w:themeFillShade="99"/>
      </w:tcPr>
    </w:tblStylePr>
    <w:tblStylePr w:type="lastCol">
      <w:rPr>
        <w:color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themeColor="text1"/>
      </w:rPr>
      <w:tblPr/>
    </w:tblStylePr>
    <w:tblStylePr w:type="nwCell">
      <w:rPr>
        <w:color w:themeColor="text1"/>
      </w:rPr>
      <w:tblPr/>
    </w:tblStylePr>
  </w:style>
  <w:style w:type="table" w:styleId="-13">
    <w:name w:val="Colorful Shading Accent 1"/>
    <w:basedOn w:val="a3"/>
    <w:uiPriority w:val="71"/>
    <w:rsid w:val="00cb0664"/>
    <w:rPr>
      <w:color w:themeColor="text1"/>
    </w:rPr>
    <w:tblPr>
      <w:tblStyleRowBandSize w:val="1"/>
      <w:tblStyleColBandSize w:val="1"/>
      <w:tblBorders>
        <w:top w:val="single" w:color="C0504D" w:themeColor="accent2" w:sz="24" w:space="0"/>
        <w:left w:val="single" w:color="4F81BD" w:themeColor="accent1" w:sz="4" w:space="0"/>
        <w:bottom w:val="single" w:color="4F81BD" w:themeColor="accent1" w:sz="4" w:space="0"/>
        <w:right w:val="single" w:color="4F81BD" w:themeColor="accent1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themeColor="background1"/>
      </w:rPr>
      <w:tblPr/>
      <w:tcPr>
        <w:tcBorders>
          <w:top w:val="single" w:color="FFFFFF" w:themeColor="background1" w:sz="6" w:space="0"/>
        </w:tcBorders>
        <w:shd w:val="clear" w:color="auto" w:fill="2C4C74" w:themeFill="accent1" w:themeFillShade="99"/>
      </w:tcPr>
    </w:tblStylePr>
    <w:tblStylePr w:type="firstCol">
      <w:rPr>
        <w:color w:themeColor="background1"/>
      </w:rPr>
      <w:tblPr/>
      <w:tcPr>
        <w:tcBorders>
          <w:top w:val="nil"/>
          <w:left w:val="nil"/>
          <w:bottom w:val="nil"/>
          <w:right w:val="nil"/>
          <w:insideH w:val="single" w:color="4F81BD" w:themeColor="accent1" w:sz="4" w:space="0"/>
          <w:insideV w:val="nil"/>
        </w:tcBorders>
        <w:shd w:val="clear" w:color="auto" w:fill="2C4C74" w:themeFill="accent1" w:themeFillShade="99"/>
      </w:tcPr>
    </w:tblStylePr>
    <w:tblStylePr w:type="lastCol">
      <w:rPr>
        <w:color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themeColor="text1"/>
      </w:rPr>
      <w:tblPr/>
    </w:tblStylePr>
    <w:tblStylePr w:type="nwCell">
      <w:rPr>
        <w:color w:themeColor="text1"/>
      </w:rPr>
      <w:tblPr/>
    </w:tblStylePr>
  </w:style>
  <w:style w:type="table" w:styleId="-23">
    <w:name w:val="Colorful Shading Accent 2"/>
    <w:basedOn w:val="a3"/>
    <w:uiPriority w:val="71"/>
    <w:rsid w:val="00cb0664"/>
    <w:rPr>
      <w:color w:themeColor="text1"/>
    </w:rPr>
    <w:tblPr>
      <w:tblStyleRowBandSize w:val="1"/>
      <w:tblStyleColBandSize w:val="1"/>
      <w:tblBorders>
        <w:top w:val="single" w:color="C0504D" w:themeColor="accent2" w:sz="24" w:space="0"/>
        <w:left w:val="single" w:color="C0504D" w:themeColor="accent2" w:sz="4" w:space="0"/>
        <w:bottom w:val="single" w:color="C0504D" w:themeColor="accent2" w:sz="4" w:space="0"/>
        <w:right w:val="single" w:color="C0504D" w:themeColor="accent2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themeColor="background1"/>
      </w:rPr>
      <w:tblPr/>
      <w:tcPr>
        <w:tcBorders>
          <w:top w:val="single" w:color="FFFFFF" w:themeColor="background1" w:sz="6" w:space="0"/>
        </w:tcBorders>
        <w:shd w:val="clear" w:color="auto" w:fill="772C2A" w:themeFill="accent2" w:themeFillShade="99"/>
      </w:tcPr>
    </w:tblStylePr>
    <w:tblStylePr w:type="firstCol">
      <w:rPr>
        <w:color w:themeColor="background1"/>
      </w:rPr>
      <w:tblPr/>
      <w:tcPr>
        <w:tcBorders>
          <w:top w:val="nil"/>
          <w:left w:val="nil"/>
          <w:bottom w:val="nil"/>
          <w:right w:val="nil"/>
          <w:insideH w:val="single" w:color="C0504D" w:themeColor="accent2" w:sz="4" w:space="0"/>
          <w:insideV w:val="nil"/>
        </w:tcBorders>
        <w:shd w:val="clear" w:color="auto" w:fill="772C2A" w:themeFill="accent2" w:themeFillShade="99"/>
      </w:tcPr>
    </w:tblStylePr>
    <w:tblStylePr w:type="lastCol">
      <w:rPr>
        <w:color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themeColor="text1"/>
      </w:rPr>
      <w:tblPr/>
    </w:tblStylePr>
    <w:tblStylePr w:type="nwCell">
      <w:rPr>
        <w:color w:themeColor="text1"/>
      </w:rPr>
      <w:tblPr/>
    </w:tblStylePr>
  </w:style>
  <w:style w:type="table" w:styleId="-33">
    <w:name w:val="Colorful Shading Accent 3"/>
    <w:basedOn w:val="a3"/>
    <w:uiPriority w:val="71"/>
    <w:rsid w:val="00cb0664"/>
    <w:rPr>
      <w:color w:themeColor="text1"/>
    </w:rPr>
    <w:tblPr>
      <w:tblStyleRowBandSize w:val="1"/>
      <w:tblStyleColBandSize w:val="1"/>
      <w:tblBorders>
        <w:top w:val="single" w:color="8064A2" w:themeColor="accent4" w:sz="24" w:space="0"/>
        <w:left w:val="single" w:color="9BBB59" w:themeColor="accent3" w:sz="4" w:space="0"/>
        <w:bottom w:val="single" w:color="9BBB59" w:themeColor="accent3" w:sz="4" w:space="0"/>
        <w:right w:val="single" w:color="9BBB59" w:themeColor="accent3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8064A2" w:themeColor="accent4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themeColor="background1"/>
      </w:rPr>
      <w:tblPr/>
      <w:tcPr>
        <w:tcBorders>
          <w:top w:val="single" w:color="FFFFFF" w:themeColor="background1" w:sz="6" w:space="0"/>
        </w:tcBorders>
        <w:shd w:val="clear" w:color="auto" w:fill="5E7530" w:themeFill="accent3" w:themeFillShade="99"/>
      </w:tcPr>
    </w:tblStylePr>
    <w:tblStylePr w:type="firstCol">
      <w:rPr>
        <w:color w:themeColor="background1"/>
      </w:rPr>
      <w:tblPr/>
      <w:tcPr>
        <w:tcBorders>
          <w:top w:val="nil"/>
          <w:left w:val="nil"/>
          <w:bottom w:val="nil"/>
          <w:right w:val="nil"/>
          <w:insideH w:val="single" w:color="9BBB59" w:themeColor="accent3" w:sz="4" w:space="0"/>
          <w:insideV w:val="nil"/>
        </w:tcBorders>
        <w:shd w:val="clear" w:color="auto" w:fill="5E7530" w:themeFill="accent3" w:themeFillShade="99"/>
      </w:tcPr>
    </w:tblStylePr>
    <w:tblStylePr w:type="lastCol">
      <w:rPr>
        <w:color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-43">
    <w:name w:val="Colorful Shading Accent 4"/>
    <w:basedOn w:val="a3"/>
    <w:uiPriority w:val="71"/>
    <w:rsid w:val="00cb0664"/>
    <w:rPr>
      <w:color w:themeColor="text1"/>
    </w:rPr>
    <w:tblPr>
      <w:tblStyleRowBandSize w:val="1"/>
      <w:tblStyleColBandSize w:val="1"/>
      <w:tblBorders>
        <w:top w:val="single" w:color="9BBB59" w:themeColor="accent3" w:sz="24" w:space="0"/>
        <w:left w:val="single" w:color="8064A2" w:themeColor="accent4" w:sz="4" w:space="0"/>
        <w:bottom w:val="single" w:color="8064A2" w:themeColor="accent4" w:sz="4" w:space="0"/>
        <w:right w:val="single" w:color="8064A2" w:themeColor="accent4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9BBB59" w:themeColor="accent3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themeColor="background1"/>
      </w:rPr>
      <w:tblPr/>
      <w:tcPr>
        <w:tcBorders>
          <w:top w:val="single" w:color="FFFFFF" w:themeColor="background1" w:sz="6" w:space="0"/>
        </w:tcBorders>
        <w:shd w:val="clear" w:color="auto" w:fill="4C3B62" w:themeFill="accent4" w:themeFillShade="99"/>
      </w:tcPr>
    </w:tblStylePr>
    <w:tblStylePr w:type="firstCol">
      <w:rPr>
        <w:color w:themeColor="background1"/>
      </w:rPr>
      <w:tblPr/>
      <w:tcPr>
        <w:tcBorders>
          <w:top w:val="nil"/>
          <w:left w:val="nil"/>
          <w:bottom w:val="nil"/>
          <w:right w:val="nil"/>
          <w:insideH w:val="single" w:color="8064A2" w:themeColor="accent4" w:sz="4" w:space="0"/>
          <w:insideV w:val="nil"/>
        </w:tcBorders>
        <w:shd w:val="clear" w:color="auto" w:fill="4C3B62" w:themeFill="accent4" w:themeFillShade="99"/>
      </w:tcPr>
    </w:tblStylePr>
    <w:tblStylePr w:type="lastCol">
      <w:rPr>
        <w:color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themeColor="text1"/>
      </w:rPr>
      <w:tblPr/>
    </w:tblStylePr>
    <w:tblStylePr w:type="nwCell">
      <w:rPr>
        <w:color w:themeColor="text1"/>
      </w:rPr>
      <w:tblPr/>
    </w:tblStylePr>
  </w:style>
  <w:style w:type="table" w:styleId="-53">
    <w:name w:val="Colorful Shading Accent 5"/>
    <w:basedOn w:val="a3"/>
    <w:uiPriority w:val="71"/>
    <w:rsid w:val="00cb0664"/>
    <w:rPr>
      <w:color w:themeColor="text1"/>
    </w:rPr>
    <w:tblPr>
      <w:tblStyleRowBandSize w:val="1"/>
      <w:tblStyleColBandSize w:val="1"/>
      <w:tblBorders>
        <w:top w:val="single" w:color="F79646" w:themeColor="accent6" w:sz="24" w:space="0"/>
        <w:left w:val="single" w:color="4BACC6" w:themeColor="accent5" w:sz="4" w:space="0"/>
        <w:bottom w:val="single" w:color="4BACC6" w:themeColor="accent5" w:sz="4" w:space="0"/>
        <w:right w:val="single" w:color="4BACC6" w:themeColor="accent5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F79646" w:themeColor="accent6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themeColor="background1"/>
      </w:rPr>
      <w:tblPr/>
      <w:tcPr>
        <w:tcBorders>
          <w:top w:val="single" w:color="FFFFFF" w:themeColor="background1" w:sz="6" w:space="0"/>
        </w:tcBorders>
        <w:shd w:val="clear" w:color="auto" w:fill="276A7C" w:themeFill="accent5" w:themeFillShade="99"/>
      </w:tcPr>
    </w:tblStylePr>
    <w:tblStylePr w:type="firstCol">
      <w:rPr>
        <w:color w:themeColor="background1"/>
      </w:rPr>
      <w:tblPr/>
      <w:tcPr>
        <w:tcBorders>
          <w:top w:val="nil"/>
          <w:left w:val="nil"/>
          <w:bottom w:val="nil"/>
          <w:right w:val="nil"/>
          <w:insideH w:val="single" w:color="4BACC6" w:themeColor="accent5" w:sz="4" w:space="0"/>
          <w:insideV w:val="nil"/>
        </w:tcBorders>
        <w:shd w:val="clear" w:color="auto" w:fill="276A7C" w:themeFill="accent5" w:themeFillShade="99"/>
      </w:tcPr>
    </w:tblStylePr>
    <w:tblStylePr w:type="lastCol">
      <w:rPr>
        <w:color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themeColor="text1"/>
      </w:rPr>
      <w:tblPr/>
    </w:tblStylePr>
    <w:tblStylePr w:type="nwCell">
      <w:rPr>
        <w:color w:themeColor="text1"/>
      </w:rPr>
      <w:tblPr/>
    </w:tblStylePr>
  </w:style>
  <w:style w:type="table" w:styleId="-63">
    <w:name w:val="Colorful Shading Accent 6"/>
    <w:basedOn w:val="a3"/>
    <w:uiPriority w:val="71"/>
    <w:rsid w:val="00cb0664"/>
    <w:rPr>
      <w:color w:themeColor="text1"/>
    </w:rPr>
    <w:tblPr>
      <w:tblStyleRowBandSize w:val="1"/>
      <w:tblStyleColBandSize w:val="1"/>
      <w:tblBorders>
        <w:top w:val="single" w:color="4BACC6" w:themeColor="accent5" w:sz="24" w:space="0"/>
        <w:left w:val="single" w:color="F79646" w:themeColor="accent6" w:sz="4" w:space="0"/>
        <w:bottom w:val="single" w:color="F79646" w:themeColor="accent6" w:sz="4" w:space="0"/>
        <w:right w:val="single" w:color="F79646" w:themeColor="accent6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4BACC6" w:themeColor="accent5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themeColor="background1"/>
      </w:rPr>
      <w:tblPr/>
      <w:tcPr>
        <w:tcBorders>
          <w:top w:val="single" w:color="FFFFFF" w:themeColor="background1" w:sz="6" w:space="0"/>
        </w:tcBorders>
        <w:shd w:val="clear" w:color="auto" w:fill="B65608" w:themeFill="accent6" w:themeFillShade="99"/>
      </w:tcPr>
    </w:tblStylePr>
    <w:tblStylePr w:type="firstCol">
      <w:rPr>
        <w:color w:themeColor="background1"/>
      </w:rPr>
      <w:tblPr/>
      <w:tcPr>
        <w:tcBorders>
          <w:top w:val="nil"/>
          <w:left w:val="nil"/>
          <w:bottom w:val="nil"/>
          <w:right w:val="nil"/>
          <w:insideH w:val="single" w:color="F79646" w:themeColor="accent6" w:sz="4" w:space="0"/>
          <w:insideV w:val="nil"/>
        </w:tcBorders>
        <w:shd w:val="clear" w:color="auto" w:fill="B65608" w:themeFill="accent6" w:themeFillShade="99"/>
      </w:tcPr>
    </w:tblStylePr>
    <w:tblStylePr w:type="lastCol">
      <w:rPr>
        <w:color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themeColor="text1"/>
      </w:rPr>
      <w:tblPr/>
    </w:tblStylePr>
    <w:tblStylePr w:type="nwCell">
      <w:rPr>
        <w:color w:themeColor="text1"/>
      </w:rPr>
      <w:tblPr/>
    </w:tblStylePr>
  </w:style>
  <w:style w:type="table" w:styleId="aff7">
    <w:name w:val="Colorful List"/>
    <w:basedOn w:val="a3"/>
    <w:uiPriority w:val="72"/>
    <w:rsid w:val="00cb0664"/>
    <w:rPr>
      <w:color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themeColor="background1"/>
      </w:rPr>
      <w:tblPr/>
      <w:tcPr>
        <w:tcBorders>
          <w:bottom w:val="single" w:color="FFFFFF" w:themeColor="background1" w:sz="12" w:space="0"/>
        </w:tcBorders>
        <w:shd w:val="clear" w:color="auto" w:fill="9E3A38" w:themeFill="accent2" w:themeFillShade="cc"/>
      </w:tcPr>
    </w:tblStylePr>
    <w:tblStylePr w:type="lastRow">
      <w:rPr>
        <w:b/>
        <w:bCs/>
        <w:color w:themeColor="accent2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14">
    <w:name w:val="Colorful List Accent 1"/>
    <w:basedOn w:val="a3"/>
    <w:uiPriority w:val="72"/>
    <w:rsid w:val="00cb0664"/>
    <w:rPr>
      <w:color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themeColor="background1"/>
      </w:rPr>
      <w:tblPr/>
      <w:tcPr>
        <w:tcBorders>
          <w:bottom w:val="single" w:color="FFFFFF" w:themeColor="background1" w:sz="12" w:space="0"/>
        </w:tcBorders>
        <w:shd w:val="clear" w:color="auto" w:fill="9E3A38" w:themeFill="accent2" w:themeFillShade="cc"/>
      </w:tcPr>
    </w:tblStylePr>
    <w:tblStylePr w:type="lastRow">
      <w:rPr>
        <w:b/>
        <w:bCs/>
        <w:color w:themeColor="accent2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-24">
    <w:name w:val="Colorful List Accent 2"/>
    <w:basedOn w:val="a3"/>
    <w:uiPriority w:val="72"/>
    <w:rsid w:val="00cb0664"/>
    <w:rPr>
      <w:color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themeColor="background1"/>
      </w:rPr>
      <w:tblPr/>
      <w:tcPr>
        <w:tcBorders>
          <w:bottom w:val="single" w:color="FFFFFF" w:themeColor="background1" w:sz="12" w:space="0"/>
        </w:tcBorders>
        <w:shd w:val="clear" w:color="auto" w:fill="9E3A38" w:themeFill="accent2" w:themeFillShade="cc"/>
      </w:tcPr>
    </w:tblStylePr>
    <w:tblStylePr w:type="lastRow">
      <w:rPr>
        <w:b/>
        <w:bCs/>
        <w:color w:themeColor="accent2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-34">
    <w:name w:val="Colorful List Accent 3"/>
    <w:basedOn w:val="a3"/>
    <w:uiPriority w:val="72"/>
    <w:rsid w:val="00cb0664"/>
    <w:rPr>
      <w:color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themeColor="background1"/>
      </w:rPr>
      <w:tblPr/>
      <w:tcPr>
        <w:tcBorders>
          <w:bottom w:val="single" w:color="FFFFFF" w:themeColor="background1" w:sz="12" w:space="0"/>
        </w:tcBorders>
        <w:shd w:val="clear" w:color="auto" w:fill="664E82" w:themeFill="accent4" w:themeFillShade="cc"/>
      </w:tcPr>
    </w:tblStylePr>
    <w:tblStylePr w:type="lastRow">
      <w:rPr>
        <w:b/>
        <w:bCs/>
        <w:color w:themeColor="accent4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-44">
    <w:name w:val="Colorful List Accent 4"/>
    <w:basedOn w:val="a3"/>
    <w:uiPriority w:val="72"/>
    <w:rsid w:val="00cb0664"/>
    <w:rPr>
      <w:color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themeColor="background1"/>
      </w:rPr>
      <w:tblPr/>
      <w:tcPr>
        <w:tcBorders>
          <w:bottom w:val="single" w:color="FFFFFF" w:themeColor="background1" w:sz="12" w:space="0"/>
        </w:tcBorders>
        <w:shd w:val="clear" w:color="auto" w:fill="7E9C40" w:themeFill="accent3" w:themeFillShade="cc"/>
      </w:tcPr>
    </w:tblStylePr>
    <w:tblStylePr w:type="lastRow">
      <w:rPr>
        <w:b/>
        <w:bCs/>
        <w:color w:themeColor="accent3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-54">
    <w:name w:val="Colorful List Accent 5"/>
    <w:basedOn w:val="a3"/>
    <w:uiPriority w:val="72"/>
    <w:rsid w:val="00cb0664"/>
    <w:rPr>
      <w:color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themeColor="background1"/>
      </w:rPr>
      <w:tblPr/>
      <w:tcPr>
        <w:tcBorders>
          <w:bottom w:val="single" w:color="FFFFFF" w:themeColor="background1" w:sz="12" w:space="0"/>
        </w:tcBorders>
        <w:shd w:val="clear" w:color="auto" w:fill="F2730A" w:themeFill="accent6" w:themeFillShade="cc"/>
      </w:tcPr>
    </w:tblStylePr>
    <w:tblStylePr w:type="lastRow">
      <w:rPr>
        <w:b/>
        <w:bCs/>
        <w:color w:themeColor="accent6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-64">
    <w:name w:val="Colorful List Accent 6"/>
    <w:basedOn w:val="a3"/>
    <w:uiPriority w:val="72"/>
    <w:rsid w:val="00cb0664"/>
    <w:rPr>
      <w:color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themeColor="background1"/>
      </w:rPr>
      <w:tblPr/>
      <w:tcPr>
        <w:tcBorders>
          <w:bottom w:val="single" w:color="FFFFFF" w:themeColor="background1" w:sz="12" w:space="0"/>
        </w:tcBorders>
        <w:shd w:val="clear" w:color="auto" w:fill="348DA5" w:themeFill="accent5" w:themeFillShade="cc"/>
      </w:tcPr>
    </w:tblStylePr>
    <w:tblStylePr w:type="lastRow">
      <w:rPr>
        <w:b/>
        <w:bCs/>
        <w:color w:themeColor="accent5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aff8">
    <w:name w:val="Colorful Grid"/>
    <w:basedOn w:val="a3"/>
    <w:uiPriority w:val="73"/>
    <w:rsid w:val="00cb0664"/>
    <w:rPr>
      <w:color w:themeColor="text1"/>
    </w:rPr>
    <w:tblPr>
      <w:tblStyleRowBandSize w:val="1"/>
      <w:tblStyleColBandSize w:val="1"/>
      <w:tblBorders>
        <w:insideH w:val="single" w:color="FFFFFF" w:themeColor="background1" w:sz="4" w:space="0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-15">
    <w:name w:val="Colorful Grid Accent 1"/>
    <w:basedOn w:val="a3"/>
    <w:uiPriority w:val="73"/>
    <w:rsid w:val="00cb0664"/>
    <w:rPr>
      <w:color w:themeColor="text1"/>
    </w:rPr>
    <w:tblPr>
      <w:tblStyleRowBandSize w:val="1"/>
      <w:tblStyleColBandSize w:val="1"/>
      <w:tblBorders>
        <w:insideH w:val="single" w:color="FFFFFF" w:themeColor="background1" w:sz="4" w:space="0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-25">
    <w:name w:val="Colorful Grid Accent 2"/>
    <w:basedOn w:val="a3"/>
    <w:uiPriority w:val="73"/>
    <w:rsid w:val="00cb0664"/>
    <w:rPr>
      <w:color w:themeColor="text1"/>
    </w:rPr>
    <w:tblPr>
      <w:tblStyleRowBandSize w:val="1"/>
      <w:tblStyleColBandSize w:val="1"/>
      <w:tblBorders>
        <w:insideH w:val="single" w:color="FFFFFF" w:themeColor="background1" w:sz="4" w:space="0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-35">
    <w:name w:val="Colorful Grid Accent 3"/>
    <w:basedOn w:val="a3"/>
    <w:uiPriority w:val="73"/>
    <w:rsid w:val="00cb0664"/>
    <w:rPr>
      <w:color w:themeColor="text1"/>
    </w:rPr>
    <w:tblPr>
      <w:tblStyleRowBandSize w:val="1"/>
      <w:tblStyleColBandSize w:val="1"/>
      <w:tblBorders>
        <w:insideH w:val="single" w:color="FFFFFF" w:themeColor="background1" w:sz="4" w:space="0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-45">
    <w:name w:val="Colorful Grid Accent 4"/>
    <w:basedOn w:val="a3"/>
    <w:uiPriority w:val="73"/>
    <w:rsid w:val="00cb0664"/>
    <w:rPr>
      <w:color w:themeColor="text1"/>
    </w:rPr>
    <w:tblPr>
      <w:tblStyleRowBandSize w:val="1"/>
      <w:tblStyleColBandSize w:val="1"/>
      <w:tblBorders>
        <w:insideH w:val="single" w:color="FFFFFF" w:themeColor="background1" w:sz="4" w:space="0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-55">
    <w:name w:val="Colorful Grid Accent 5"/>
    <w:basedOn w:val="a3"/>
    <w:uiPriority w:val="73"/>
    <w:rsid w:val="00cb0664"/>
    <w:rPr>
      <w:color w:themeColor="text1"/>
    </w:rPr>
    <w:tblPr>
      <w:tblStyleRowBandSize w:val="1"/>
      <w:tblStyleColBandSize w:val="1"/>
      <w:tblBorders>
        <w:insideH w:val="single" w:color="FFFFFF" w:themeColor="background1" w:sz="4" w:space="0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-65">
    <w:name w:val="Colorful Grid Accent 6"/>
    <w:basedOn w:val="a3"/>
    <w:uiPriority w:val="73"/>
    <w:rsid w:val="00cb0664"/>
    <w:rPr>
      <w:color w:themeColor="text1"/>
    </w:rPr>
    <w:tblPr>
      <w:tblStyleRowBandSize w:val="1"/>
      <w:tblStyleColBandSize w:val="1"/>
      <w:tblBorders>
        <w:insideH w:val="single" w:color="FFFFFF" w:themeColor="background1" w:sz="4" w:space="0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image" Target="media/image2.png"/><Relationship Id="rId4" Type="http://schemas.openxmlformats.org/officeDocument/2006/relationships/image" Target="media/image3.png"/><Relationship Id="rId5" Type="http://schemas.openxmlformats.org/officeDocument/2006/relationships/hyperlink" Target="https://ru.wikipedia.org/wiki/&#1046;&#1072;&#1076;&#1085;&#1099;&#1081;_&#1072;&#1083;&#1075;&#1086;&#1088;&#1080;&#1090;&#1084;" TargetMode="External"/><Relationship Id="rId6" Type="http://schemas.openxmlformats.org/officeDocument/2006/relationships/footer" Target="footer1.xml"/><Relationship Id="rId7" Type="http://schemas.openxmlformats.org/officeDocument/2006/relationships/footer" Target="footer2.xml"/><Relationship Id="rId8" Type="http://schemas.openxmlformats.org/officeDocument/2006/relationships/footer" Target="footer3.xml"/><Relationship Id="rId9" Type="http://schemas.openxmlformats.org/officeDocument/2006/relationships/numbering" Target="numbering.xml"/><Relationship Id="rId10" Type="http://schemas.openxmlformats.org/officeDocument/2006/relationships/fontTable" Target="fontTable.xml"/><Relationship Id="rId11" Type="http://schemas.openxmlformats.org/officeDocument/2006/relationships/settings" Target="settings.xml"/><Relationship Id="rId12" Type="http://schemas.openxmlformats.org/officeDocument/2006/relationships/theme" Target="theme/theme1.xml"/><Relationship Id="rId13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 pitchFamily="0" charset="1"/>
        <a:ea typeface=""/>
        <a:cs typeface=""/>
      </a:majorFont>
      <a:minorFont>
        <a:latin typeface="Cambria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Application>LibreOffice/25.2.6.2$Linux_X86_64 LibreOffice_project/520$Build-2</Application>
  <AppVersion>15.0000</AppVersion>
  <Pages>10</Pages>
  <Words>667</Words>
  <Characters>4074</Characters>
  <CharactersWithSpaces>5041</CharactersWithSpaces>
  <Paragraphs>35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2013-12-23T23:15:00Z</dcterms:created>
  <dc:creator>python-docx</dc:creator>
  <dc:description>generated by python-docx</dc:description>
  <dc:language>en-US</dc:language>
  <cp:lastModifiedBy/>
  <dcterms:modified xsi:type="dcterms:W3CDTF">2025-09-12T22:22:12Z</dcterms:modified>
  <cp:revision>7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